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DE40" w14:textId="77777777" w:rsidR="00180E33" w:rsidRPr="00034B48" w:rsidRDefault="00180E33" w:rsidP="00034B48">
      <w:pPr>
        <w:pStyle w:val="Default"/>
        <w:rPr>
          <w:rFonts w:ascii="Arial" w:hAnsi="Arial" w:cs="Arial"/>
        </w:rPr>
      </w:pPr>
    </w:p>
    <w:p w14:paraId="51274146" w14:textId="46553908" w:rsidR="00180E33" w:rsidRPr="00034B48" w:rsidRDefault="00180E33" w:rsidP="00034B48">
      <w:pPr>
        <w:pStyle w:val="Default"/>
        <w:jc w:val="center"/>
        <w:rPr>
          <w:rFonts w:ascii="Arial" w:hAnsi="Arial" w:cs="Arial"/>
          <w:b/>
          <w:sz w:val="26"/>
          <w:szCs w:val="26"/>
        </w:rPr>
      </w:pPr>
      <w:r w:rsidRPr="00034B48">
        <w:rPr>
          <w:rFonts w:ascii="Arial" w:hAnsi="Arial" w:cs="Arial"/>
          <w:b/>
          <w:sz w:val="26"/>
          <w:szCs w:val="26"/>
        </w:rPr>
        <w:t>SAMPLE SPECIFICATION FOR T</w:t>
      </w:r>
      <w:r w:rsidR="00034B48" w:rsidRPr="00034B48">
        <w:rPr>
          <w:rFonts w:ascii="Arial" w:hAnsi="Arial" w:cs="Arial"/>
          <w:b/>
          <w:sz w:val="26"/>
          <w:szCs w:val="26"/>
        </w:rPr>
        <w:t>HERMAL INTEGRITY PROFILING</w:t>
      </w:r>
      <w:r w:rsidRPr="00034B48">
        <w:rPr>
          <w:rFonts w:ascii="Arial" w:hAnsi="Arial" w:cs="Arial"/>
        </w:rPr>
        <w:t xml:space="preserve"> </w:t>
      </w:r>
    </w:p>
    <w:p w14:paraId="613215DB" w14:textId="77777777" w:rsidR="00034B48" w:rsidRPr="005946FB" w:rsidRDefault="00034B48" w:rsidP="00034B48">
      <w:pPr>
        <w:spacing w:before="89"/>
        <w:jc w:val="right"/>
        <w:rPr>
          <w:rFonts w:ascii="Arial" w:eastAsia="Arial" w:hAnsi="Arial" w:cs="Arial"/>
          <w:bCs/>
          <w:sz w:val="18"/>
          <w:szCs w:val="18"/>
        </w:rPr>
      </w:pPr>
      <w:r>
        <w:rPr>
          <w:rFonts w:ascii="Arial" w:eastAsia="Arial" w:hAnsi="Arial" w:cs="Arial"/>
          <w:bCs/>
          <w:sz w:val="18"/>
          <w:szCs w:val="18"/>
        </w:rPr>
        <w:t>May 1</w:t>
      </w:r>
      <w:r w:rsidRPr="005946FB">
        <w:rPr>
          <w:rFonts w:ascii="Arial" w:eastAsia="Arial" w:hAnsi="Arial" w:cs="Arial"/>
          <w:bCs/>
          <w:sz w:val="18"/>
          <w:szCs w:val="18"/>
        </w:rPr>
        <w:t>, 2024</w:t>
      </w:r>
      <w:r>
        <w:rPr>
          <w:rFonts w:ascii="Arial" w:eastAsia="Arial" w:hAnsi="Arial" w:cs="Arial"/>
          <w:bCs/>
          <w:sz w:val="18"/>
          <w:szCs w:val="18"/>
        </w:rPr>
        <w:t xml:space="preserve"> </w:t>
      </w:r>
    </w:p>
    <w:p w14:paraId="597D55FD" w14:textId="4E79CFE8" w:rsidR="00034B48" w:rsidRDefault="00034B48" w:rsidP="00034B48">
      <w:pPr>
        <w:tabs>
          <w:tab w:val="left" w:pos="720"/>
          <w:tab w:val="left" w:pos="8640"/>
        </w:tabs>
        <w:spacing w:before="120"/>
        <w:ind w:left="720" w:right="720"/>
        <w:jc w:val="both"/>
        <w:rPr>
          <w:rFonts w:ascii="Arial" w:hAnsi="Arial" w:cs="Arial"/>
          <w:i/>
          <w:iCs/>
        </w:rPr>
      </w:pPr>
      <w:r w:rsidRPr="00BC4C31">
        <w:rPr>
          <w:rFonts w:ascii="Arial" w:eastAsia="Arial" w:hAnsi="Arial" w:cs="Arial"/>
          <w:i/>
          <w:iCs/>
        </w:rPr>
        <w:t>The user of this sample specification should recognize that each project</w:t>
      </w:r>
      <w:r>
        <w:rPr>
          <w:rFonts w:ascii="Arial" w:eastAsia="Arial" w:hAnsi="Arial" w:cs="Arial"/>
          <w:i/>
          <w:iCs/>
        </w:rPr>
        <w:t xml:space="preserve"> </w:t>
      </w:r>
      <w:r w:rsidRPr="00BC4C31">
        <w:rPr>
          <w:rFonts w:ascii="Arial" w:eastAsia="Arial" w:hAnsi="Arial" w:cs="Arial"/>
          <w:i/>
          <w:iCs/>
        </w:rPr>
        <w:t xml:space="preserve">has unique requirements. The project foundation type and its installation procedures, </w:t>
      </w:r>
      <w:r>
        <w:rPr>
          <w:rFonts w:ascii="Arial" w:eastAsia="Arial" w:hAnsi="Arial" w:cs="Arial"/>
          <w:i/>
          <w:iCs/>
        </w:rPr>
        <w:t>geometry</w:t>
      </w:r>
      <w:r w:rsidRPr="00BC4C31">
        <w:rPr>
          <w:rFonts w:ascii="Arial" w:eastAsia="Arial" w:hAnsi="Arial" w:cs="Arial"/>
          <w:i/>
          <w:iCs/>
        </w:rPr>
        <w:t xml:space="preserve"> and </w:t>
      </w:r>
      <w:r>
        <w:rPr>
          <w:rFonts w:ascii="Arial" w:eastAsia="Arial" w:hAnsi="Arial" w:cs="Arial"/>
          <w:i/>
          <w:iCs/>
        </w:rPr>
        <w:t xml:space="preserve">reinforcement </w:t>
      </w:r>
      <w:r w:rsidRPr="00BC4C31">
        <w:rPr>
          <w:rFonts w:ascii="Arial" w:eastAsia="Arial" w:hAnsi="Arial" w:cs="Arial"/>
          <w:i/>
          <w:iCs/>
        </w:rPr>
        <w:t>details should be considered in modifying this sample specification to address and satisfy project specific requirements. This</w:t>
      </w:r>
      <w:r>
        <w:rPr>
          <w:rFonts w:ascii="Arial" w:eastAsia="Arial" w:hAnsi="Arial" w:cs="Arial"/>
          <w:i/>
          <w:iCs/>
        </w:rPr>
        <w:t xml:space="preserve"> sample </w:t>
      </w:r>
      <w:r w:rsidRPr="00BC4C31">
        <w:rPr>
          <w:rFonts w:ascii="Arial" w:eastAsia="Arial" w:hAnsi="Arial" w:cs="Arial"/>
          <w:i/>
          <w:iCs/>
        </w:rPr>
        <w:t>specification includes commentary throughout to facilitate final specification development by the end user.</w:t>
      </w:r>
      <w:r w:rsidRPr="00BC4C31">
        <w:rPr>
          <w:rFonts w:ascii="Arial" w:hAnsi="Arial" w:cs="Arial"/>
          <w:i/>
          <w:iCs/>
        </w:rPr>
        <w:t xml:space="preserve"> Contractual items are </w:t>
      </w:r>
      <w:r>
        <w:rPr>
          <w:rFonts w:ascii="Arial" w:hAnsi="Arial" w:cs="Arial"/>
          <w:i/>
          <w:iCs/>
        </w:rPr>
        <w:t xml:space="preserve">limited </w:t>
      </w:r>
      <w:r w:rsidRPr="00BC4C31">
        <w:rPr>
          <w:rFonts w:ascii="Arial" w:hAnsi="Arial" w:cs="Arial"/>
          <w:i/>
          <w:iCs/>
        </w:rPr>
        <w:t xml:space="preserve">since each owner, agency, or project has its own requirements and procedures. </w:t>
      </w:r>
    </w:p>
    <w:p w14:paraId="1DB1F111" w14:textId="77777777" w:rsidR="00180E33" w:rsidRPr="00034B48" w:rsidRDefault="00180E33" w:rsidP="00034B48">
      <w:pPr>
        <w:pStyle w:val="Default"/>
        <w:rPr>
          <w:rFonts w:ascii="Arial" w:hAnsi="Arial" w:cs="Arial"/>
        </w:rPr>
      </w:pPr>
      <w:r w:rsidRPr="00034B48">
        <w:rPr>
          <w:rFonts w:ascii="Arial" w:hAnsi="Arial" w:cs="Arial"/>
          <w:i/>
          <w:iCs/>
        </w:rPr>
        <w:t xml:space="preserve"> </w:t>
      </w:r>
    </w:p>
    <w:p w14:paraId="437B940A" w14:textId="665763E2" w:rsidR="00180E33" w:rsidRPr="00034B48" w:rsidRDefault="00CA6022" w:rsidP="00034B48">
      <w:pPr>
        <w:pStyle w:val="Default"/>
        <w:rPr>
          <w:rFonts w:ascii="Arial" w:hAnsi="Arial" w:cs="Arial"/>
          <w:b/>
          <w:bCs/>
          <w:sz w:val="22"/>
          <w:szCs w:val="22"/>
        </w:rPr>
      </w:pPr>
      <w:r w:rsidRPr="00034B48">
        <w:rPr>
          <w:rFonts w:ascii="Arial" w:hAnsi="Arial" w:cs="Arial"/>
          <w:b/>
          <w:bCs/>
          <w:sz w:val="22"/>
          <w:szCs w:val="22"/>
        </w:rPr>
        <w:t>1.</w:t>
      </w:r>
      <w:r w:rsidR="00034B48">
        <w:rPr>
          <w:rFonts w:ascii="Arial" w:hAnsi="Arial" w:cs="Arial"/>
          <w:b/>
          <w:bCs/>
          <w:sz w:val="22"/>
          <w:szCs w:val="22"/>
        </w:rPr>
        <w:t>0</w:t>
      </w:r>
      <w:r w:rsidRPr="00034B48">
        <w:rPr>
          <w:rFonts w:ascii="Arial" w:hAnsi="Arial" w:cs="Arial"/>
          <w:b/>
          <w:bCs/>
          <w:sz w:val="22"/>
          <w:szCs w:val="22"/>
        </w:rPr>
        <w:t xml:space="preserve"> DESCRIPTION</w:t>
      </w:r>
      <w:r w:rsidR="00180E33" w:rsidRPr="00034B48">
        <w:rPr>
          <w:rFonts w:ascii="Arial" w:hAnsi="Arial" w:cs="Arial"/>
          <w:b/>
          <w:bCs/>
          <w:sz w:val="22"/>
          <w:szCs w:val="22"/>
        </w:rPr>
        <w:t xml:space="preserve"> </w:t>
      </w:r>
    </w:p>
    <w:p w14:paraId="76EB0F9B" w14:textId="77777777" w:rsidR="00CA6022" w:rsidRPr="00034B48" w:rsidRDefault="00CA6022" w:rsidP="00034B48">
      <w:pPr>
        <w:pStyle w:val="Default"/>
        <w:rPr>
          <w:rFonts w:ascii="Arial" w:hAnsi="Arial" w:cs="Arial"/>
          <w:b/>
          <w:bCs/>
          <w:sz w:val="22"/>
          <w:szCs w:val="22"/>
        </w:rPr>
      </w:pPr>
    </w:p>
    <w:p w14:paraId="596E0D17" w14:textId="75964FF1" w:rsidR="00034B48" w:rsidRPr="000B1D7C" w:rsidRDefault="00CA6022" w:rsidP="00034B48">
      <w:pPr>
        <w:pStyle w:val="Default"/>
        <w:rPr>
          <w:rFonts w:ascii="Arial" w:hAnsi="Arial" w:cs="Arial"/>
          <w:bCs/>
          <w:sz w:val="22"/>
          <w:szCs w:val="22"/>
        </w:rPr>
      </w:pPr>
      <w:r w:rsidRPr="00034B48">
        <w:rPr>
          <w:rFonts w:ascii="Arial" w:hAnsi="Arial" w:cs="Arial"/>
          <w:bCs/>
          <w:sz w:val="22"/>
          <w:szCs w:val="22"/>
        </w:rPr>
        <w:t>Non</w:t>
      </w:r>
      <w:r w:rsidR="00034B48">
        <w:rPr>
          <w:rFonts w:ascii="Arial" w:hAnsi="Arial" w:cs="Arial"/>
          <w:bCs/>
          <w:sz w:val="22"/>
          <w:szCs w:val="22"/>
        </w:rPr>
        <w:t>-</w:t>
      </w:r>
      <w:r w:rsidRPr="00034B48">
        <w:rPr>
          <w:rFonts w:ascii="Arial" w:hAnsi="Arial" w:cs="Arial"/>
          <w:bCs/>
          <w:sz w:val="22"/>
          <w:szCs w:val="22"/>
        </w:rPr>
        <w:t xml:space="preserve">destructive </w:t>
      </w:r>
      <w:r w:rsidR="00354E2B">
        <w:rPr>
          <w:rFonts w:ascii="Arial" w:hAnsi="Arial" w:cs="Arial"/>
          <w:bCs/>
          <w:sz w:val="22"/>
          <w:szCs w:val="22"/>
        </w:rPr>
        <w:t>t</w:t>
      </w:r>
      <w:r w:rsidRPr="00034B48">
        <w:rPr>
          <w:rFonts w:ascii="Arial" w:hAnsi="Arial" w:cs="Arial"/>
          <w:bCs/>
          <w:sz w:val="22"/>
          <w:szCs w:val="22"/>
        </w:rPr>
        <w:t xml:space="preserve">esting shall be performed </w:t>
      </w:r>
      <w:r w:rsidR="006665D5" w:rsidRPr="00034B48">
        <w:rPr>
          <w:rFonts w:ascii="Arial" w:hAnsi="Arial" w:cs="Arial"/>
          <w:bCs/>
          <w:sz w:val="22"/>
          <w:szCs w:val="22"/>
        </w:rPr>
        <w:t>using the</w:t>
      </w:r>
      <w:r w:rsidRPr="00034B48">
        <w:rPr>
          <w:rFonts w:ascii="Arial" w:hAnsi="Arial" w:cs="Arial"/>
          <w:bCs/>
          <w:sz w:val="22"/>
          <w:szCs w:val="22"/>
        </w:rPr>
        <w:t xml:space="preserve"> Thermal Integrity Profiler Wire Cable</w:t>
      </w:r>
      <w:r w:rsidR="006665D5" w:rsidRPr="00034B48">
        <w:rPr>
          <w:rFonts w:ascii="Arial" w:hAnsi="Arial" w:cs="Arial"/>
          <w:bCs/>
          <w:sz w:val="22"/>
          <w:szCs w:val="22"/>
        </w:rPr>
        <w:t xml:space="preserve"> methodology</w:t>
      </w:r>
      <w:r w:rsidR="006D19A6" w:rsidRPr="00034B48">
        <w:rPr>
          <w:rFonts w:ascii="Arial" w:hAnsi="Arial" w:cs="Arial"/>
          <w:bCs/>
          <w:sz w:val="22"/>
          <w:szCs w:val="22"/>
        </w:rPr>
        <w:t>, or equal,</w:t>
      </w:r>
      <w:r w:rsidR="00DC75AF" w:rsidRPr="00034B48">
        <w:rPr>
          <w:rFonts w:ascii="Arial" w:hAnsi="Arial" w:cs="Arial"/>
          <w:bCs/>
          <w:sz w:val="22"/>
          <w:szCs w:val="22"/>
        </w:rPr>
        <w:t xml:space="preserve"> to </w:t>
      </w:r>
      <w:r w:rsidR="006665D5" w:rsidRPr="00034B48">
        <w:rPr>
          <w:rFonts w:ascii="Arial" w:hAnsi="Arial" w:cs="Arial"/>
          <w:bCs/>
          <w:sz w:val="22"/>
          <w:szCs w:val="22"/>
        </w:rPr>
        <w:t>provide analytical dat</w:t>
      </w:r>
      <w:r w:rsidR="006D19A6" w:rsidRPr="00034B48">
        <w:rPr>
          <w:rFonts w:ascii="Arial" w:hAnsi="Arial" w:cs="Arial"/>
          <w:bCs/>
          <w:sz w:val="22"/>
          <w:szCs w:val="22"/>
        </w:rPr>
        <w:t>a for</w:t>
      </w:r>
      <w:r w:rsidR="006665D5" w:rsidRPr="00034B48">
        <w:rPr>
          <w:rFonts w:ascii="Arial" w:hAnsi="Arial" w:cs="Arial"/>
          <w:bCs/>
          <w:sz w:val="22"/>
          <w:szCs w:val="22"/>
        </w:rPr>
        <w:t xml:space="preserve"> the entire</w:t>
      </w:r>
      <w:r w:rsidR="006D19A6" w:rsidRPr="00034B48">
        <w:rPr>
          <w:rFonts w:ascii="Arial" w:hAnsi="Arial" w:cs="Arial"/>
          <w:bCs/>
          <w:sz w:val="22"/>
          <w:szCs w:val="22"/>
        </w:rPr>
        <w:t xml:space="preserve"> shaft </w:t>
      </w:r>
      <w:r w:rsidR="00DC75AF" w:rsidRPr="00034B48">
        <w:rPr>
          <w:rFonts w:ascii="Arial" w:hAnsi="Arial" w:cs="Arial"/>
          <w:bCs/>
          <w:sz w:val="22"/>
          <w:szCs w:val="22"/>
        </w:rPr>
        <w:t xml:space="preserve">(cage and cover) </w:t>
      </w:r>
      <w:r w:rsidR="006D19A6" w:rsidRPr="00034B48">
        <w:rPr>
          <w:rFonts w:ascii="Arial" w:hAnsi="Arial" w:cs="Arial"/>
          <w:bCs/>
          <w:sz w:val="22"/>
          <w:szCs w:val="22"/>
        </w:rPr>
        <w:t>radius</w:t>
      </w:r>
      <w:r w:rsidR="006665D5" w:rsidRPr="00034B48">
        <w:rPr>
          <w:rFonts w:ascii="Arial" w:hAnsi="Arial" w:cs="Arial"/>
          <w:bCs/>
          <w:sz w:val="22"/>
          <w:szCs w:val="22"/>
        </w:rPr>
        <w:t>.</w:t>
      </w:r>
      <w:r w:rsidR="00034B48">
        <w:rPr>
          <w:rFonts w:ascii="Arial" w:hAnsi="Arial" w:cs="Arial"/>
          <w:bCs/>
          <w:sz w:val="22"/>
          <w:szCs w:val="22"/>
        </w:rPr>
        <w:t xml:space="preserve"> </w:t>
      </w:r>
      <w:r w:rsidR="00180E33" w:rsidRPr="00034B48">
        <w:rPr>
          <w:rFonts w:ascii="Arial" w:hAnsi="Arial" w:cs="Arial"/>
          <w:sz w:val="22"/>
          <w:szCs w:val="22"/>
        </w:rPr>
        <w:t xml:space="preserve">The Thermal Integrity Profiler (TIP) </w:t>
      </w:r>
      <w:r w:rsidR="006D19A6" w:rsidRPr="00034B48">
        <w:rPr>
          <w:rFonts w:ascii="Arial" w:hAnsi="Arial" w:cs="Arial"/>
          <w:sz w:val="22"/>
          <w:szCs w:val="22"/>
        </w:rPr>
        <w:t xml:space="preserve">method </w:t>
      </w:r>
      <w:r w:rsidR="00180E33" w:rsidRPr="00034B48">
        <w:rPr>
          <w:rFonts w:ascii="Arial" w:hAnsi="Arial" w:cs="Arial"/>
          <w:sz w:val="22"/>
          <w:szCs w:val="22"/>
        </w:rPr>
        <w:t xml:space="preserve">uses the heat generated by curing cement (hydration energy) to assess the integrity or quality of Cast-in-Place concrete foundations such as Drilled Shafts, Bored Piles, Micropiles, Augered Cast-in-Place Piles, Continuous Flight Auger Piles, and Drilled Displacement Piles, herein referred to as “Shafts”. The expected temperature at any location is dependent on the shaft diameter, mix design, time of measurement, and distance to the center of the shaft. TIP measurements may be used to estimate the actual shape of the shaft. These estimates may be compared with </w:t>
      </w:r>
      <w:r w:rsidR="000B1D7C" w:rsidRPr="00034B48">
        <w:rPr>
          <w:rFonts w:ascii="Arial" w:hAnsi="Arial" w:cs="Arial"/>
          <w:sz w:val="22"/>
          <w:szCs w:val="22"/>
        </w:rPr>
        <w:t>concrete</w:t>
      </w:r>
      <w:r w:rsidR="00180E33" w:rsidRPr="00034B48">
        <w:rPr>
          <w:rFonts w:ascii="Arial" w:hAnsi="Arial" w:cs="Arial"/>
          <w:sz w:val="22"/>
          <w:szCs w:val="22"/>
        </w:rPr>
        <w:t xml:space="preserve"> logs to assess the overall quality of the shaft. Because the method relies on the heat of hydration, TIP testing is </w:t>
      </w:r>
      <w:r w:rsidR="000B1D7C" w:rsidRPr="00034B48">
        <w:rPr>
          <w:rFonts w:ascii="Arial" w:hAnsi="Arial" w:cs="Arial"/>
          <w:sz w:val="22"/>
          <w:szCs w:val="22"/>
        </w:rPr>
        <w:t>generally</w:t>
      </w:r>
      <w:r w:rsidR="00180E33" w:rsidRPr="00034B48">
        <w:rPr>
          <w:rFonts w:ascii="Arial" w:hAnsi="Arial" w:cs="Arial"/>
          <w:sz w:val="22"/>
          <w:szCs w:val="22"/>
        </w:rPr>
        <w:t xml:space="preserve"> done between 8 and 48 hours of concrete placement</w:t>
      </w:r>
      <w:r w:rsidR="00034B48">
        <w:rPr>
          <w:rFonts w:ascii="Arial" w:hAnsi="Arial" w:cs="Arial"/>
          <w:sz w:val="22"/>
          <w:szCs w:val="22"/>
        </w:rPr>
        <w:t>.</w:t>
      </w:r>
      <w:r w:rsidR="000B1D7C">
        <w:rPr>
          <w:rFonts w:ascii="Arial" w:hAnsi="Arial" w:cs="Arial"/>
          <w:sz w:val="22"/>
          <w:szCs w:val="22"/>
        </w:rPr>
        <w:t xml:space="preserve"> </w:t>
      </w:r>
      <w:r w:rsidR="000B1D7C" w:rsidRPr="00034B48">
        <w:rPr>
          <w:rFonts w:ascii="Arial" w:hAnsi="Arial" w:cs="Arial"/>
          <w:sz w:val="22"/>
          <w:szCs w:val="22"/>
        </w:rPr>
        <w:t xml:space="preserve">Data is acquired via the Thermal Wire </w:t>
      </w:r>
      <w:r w:rsidR="000B1D7C">
        <w:rPr>
          <w:rFonts w:ascii="Arial" w:hAnsi="Arial" w:cs="Arial"/>
          <w:sz w:val="22"/>
          <w:szCs w:val="22"/>
        </w:rPr>
        <w:t>c</w:t>
      </w:r>
      <w:r w:rsidR="000B1D7C" w:rsidRPr="00034B48">
        <w:rPr>
          <w:rFonts w:ascii="Arial" w:hAnsi="Arial" w:cs="Arial"/>
          <w:sz w:val="22"/>
          <w:szCs w:val="22"/>
        </w:rPr>
        <w:t xml:space="preserve">ables which are vertically zip tied to the rebar cage or center reinforcing bars prior to the concreting process. </w:t>
      </w:r>
    </w:p>
    <w:p w14:paraId="2EFE6504" w14:textId="77777777" w:rsidR="00034B48" w:rsidRDefault="00034B48" w:rsidP="00034B48">
      <w:pPr>
        <w:pStyle w:val="Default"/>
        <w:rPr>
          <w:rFonts w:ascii="Arial" w:hAnsi="Arial" w:cs="Arial"/>
          <w:sz w:val="22"/>
          <w:szCs w:val="22"/>
        </w:rPr>
      </w:pPr>
    </w:p>
    <w:p w14:paraId="4743EA66" w14:textId="02EB4961" w:rsidR="00034B48" w:rsidRPr="00034B48" w:rsidRDefault="00034B48" w:rsidP="00034B48">
      <w:pPr>
        <w:pStyle w:val="Default"/>
        <w:ind w:left="720" w:right="720"/>
        <w:rPr>
          <w:rFonts w:ascii="Arial" w:hAnsi="Arial" w:cs="Arial"/>
          <w:i/>
          <w:iCs/>
          <w:sz w:val="22"/>
          <w:szCs w:val="22"/>
        </w:rPr>
      </w:pPr>
      <w:r w:rsidRPr="00034B48">
        <w:rPr>
          <w:rFonts w:ascii="Arial" w:hAnsi="Arial" w:cs="Arial"/>
          <w:b/>
          <w:bCs/>
          <w:i/>
          <w:iCs/>
          <w:sz w:val="22"/>
          <w:szCs w:val="22"/>
        </w:rPr>
        <w:t>Commentary</w:t>
      </w:r>
      <w:r w:rsidRPr="00034B48">
        <w:rPr>
          <w:rFonts w:ascii="Arial" w:hAnsi="Arial" w:cs="Arial"/>
          <w:i/>
          <w:iCs/>
          <w:sz w:val="22"/>
          <w:szCs w:val="22"/>
        </w:rPr>
        <w:t>:</w:t>
      </w:r>
      <w:r w:rsidR="00180E33" w:rsidRPr="00034B48">
        <w:rPr>
          <w:rFonts w:ascii="Arial" w:hAnsi="Arial" w:cs="Arial"/>
          <w:i/>
          <w:iCs/>
          <w:sz w:val="22"/>
          <w:szCs w:val="22"/>
        </w:rPr>
        <w:t xml:space="preserve"> </w:t>
      </w:r>
      <w:r w:rsidRPr="00034B48">
        <w:rPr>
          <w:rFonts w:ascii="Arial" w:hAnsi="Arial" w:cs="Arial"/>
          <w:i/>
          <w:iCs/>
          <w:sz w:val="22"/>
          <w:szCs w:val="22"/>
        </w:rPr>
        <w:t>T</w:t>
      </w:r>
      <w:r w:rsidR="00180E33" w:rsidRPr="00034B48">
        <w:rPr>
          <w:rFonts w:ascii="Arial" w:hAnsi="Arial" w:cs="Arial"/>
          <w:i/>
          <w:iCs/>
          <w:sz w:val="22"/>
          <w:szCs w:val="22"/>
        </w:rPr>
        <w:t xml:space="preserve">he optimum TIP testing time is dependent on shaft size and concrete mix and could range from 4 </w:t>
      </w:r>
      <w:r>
        <w:rPr>
          <w:rFonts w:ascii="Arial" w:hAnsi="Arial" w:cs="Arial"/>
          <w:i/>
          <w:iCs/>
          <w:sz w:val="22"/>
          <w:szCs w:val="22"/>
        </w:rPr>
        <w:t xml:space="preserve">- </w:t>
      </w:r>
      <w:r w:rsidR="00180E33" w:rsidRPr="00034B48">
        <w:rPr>
          <w:rFonts w:ascii="Arial" w:hAnsi="Arial" w:cs="Arial"/>
          <w:i/>
          <w:iCs/>
          <w:sz w:val="22"/>
          <w:szCs w:val="22"/>
        </w:rPr>
        <w:t xml:space="preserve">72 hours. </w:t>
      </w:r>
      <w:r>
        <w:rPr>
          <w:rFonts w:ascii="Arial" w:hAnsi="Arial" w:cs="Arial"/>
          <w:i/>
          <w:iCs/>
          <w:sz w:val="22"/>
          <w:szCs w:val="22"/>
        </w:rPr>
        <w:t>Smaller shafts are typically tested earlier.</w:t>
      </w:r>
    </w:p>
    <w:p w14:paraId="5160BD78" w14:textId="68219D6F" w:rsidR="00034B48" w:rsidRDefault="00034B48" w:rsidP="00034B48">
      <w:pPr>
        <w:pStyle w:val="Default"/>
        <w:rPr>
          <w:rFonts w:ascii="Arial" w:hAnsi="Arial" w:cs="Arial"/>
          <w:b/>
          <w:bCs/>
          <w:sz w:val="22"/>
          <w:szCs w:val="22"/>
        </w:rPr>
      </w:pPr>
    </w:p>
    <w:p w14:paraId="5B8C1308" w14:textId="7B5D8245" w:rsidR="00180E33" w:rsidRPr="00034B48" w:rsidRDefault="00034B48" w:rsidP="00034B48">
      <w:pPr>
        <w:pStyle w:val="Default"/>
        <w:rPr>
          <w:rFonts w:ascii="Arial" w:hAnsi="Arial" w:cs="Arial"/>
          <w:sz w:val="22"/>
          <w:szCs w:val="22"/>
        </w:rPr>
      </w:pPr>
      <w:r>
        <w:rPr>
          <w:rFonts w:ascii="Arial" w:hAnsi="Arial" w:cs="Arial"/>
          <w:b/>
          <w:bCs/>
          <w:sz w:val="22"/>
          <w:szCs w:val="22"/>
        </w:rPr>
        <w:t>2.0 SUBMITTALS</w:t>
      </w:r>
      <w:r w:rsidR="00180E33" w:rsidRPr="00034B48">
        <w:rPr>
          <w:rFonts w:ascii="Arial" w:hAnsi="Arial" w:cs="Arial"/>
          <w:b/>
          <w:bCs/>
          <w:sz w:val="22"/>
          <w:szCs w:val="22"/>
        </w:rPr>
        <w:t xml:space="preserve"> </w:t>
      </w:r>
    </w:p>
    <w:p w14:paraId="27C309C7" w14:textId="77777777" w:rsidR="00180E33" w:rsidRPr="00034B48" w:rsidRDefault="00180E33" w:rsidP="00034B48">
      <w:pPr>
        <w:pStyle w:val="Default"/>
        <w:rPr>
          <w:rFonts w:ascii="Arial" w:hAnsi="Arial" w:cs="Arial"/>
          <w:sz w:val="22"/>
          <w:szCs w:val="22"/>
        </w:rPr>
      </w:pPr>
    </w:p>
    <w:p w14:paraId="005AD20A" w14:textId="4D10E046" w:rsidR="00180E33" w:rsidRPr="00034B48" w:rsidRDefault="00034B48" w:rsidP="00034B48">
      <w:pPr>
        <w:pStyle w:val="Default"/>
        <w:rPr>
          <w:rFonts w:ascii="Arial" w:hAnsi="Arial" w:cs="Arial"/>
          <w:sz w:val="22"/>
          <w:szCs w:val="22"/>
        </w:rPr>
      </w:pPr>
      <w:r w:rsidRPr="00034B48">
        <w:rPr>
          <w:rFonts w:ascii="Arial" w:hAnsi="Arial" w:cs="Arial"/>
          <w:b/>
          <w:bCs/>
          <w:sz w:val="22"/>
          <w:szCs w:val="22"/>
        </w:rPr>
        <w:t>2.1 Qualifications of the TIP Consultant.</w:t>
      </w:r>
      <w:r>
        <w:rPr>
          <w:rFonts w:ascii="Arial" w:hAnsi="Arial" w:cs="Arial"/>
          <w:sz w:val="22"/>
          <w:szCs w:val="22"/>
        </w:rPr>
        <w:t xml:space="preserve"> </w:t>
      </w:r>
      <w:r w:rsidR="00180E33" w:rsidRPr="00034B48">
        <w:rPr>
          <w:rFonts w:ascii="Arial" w:hAnsi="Arial" w:cs="Arial"/>
          <w:sz w:val="22"/>
          <w:szCs w:val="22"/>
        </w:rPr>
        <w:t xml:space="preserve">The qualifications of the Consultant and the specifications for the equipment shall be submitted to the Engineer for approval prior to shaft installation. </w:t>
      </w:r>
      <w:r w:rsidRPr="00034B48">
        <w:rPr>
          <w:rFonts w:ascii="Arial" w:hAnsi="Arial" w:cs="Arial"/>
          <w:sz w:val="22"/>
          <w:szCs w:val="22"/>
        </w:rPr>
        <w:t xml:space="preserve">The TIP Consultant shall have a licensed professional Engineer supervising the testing and interpretation of results. The TIP Consultant shall be an independent testing agency with documented and approved experience in TIP testing. </w:t>
      </w:r>
    </w:p>
    <w:p w14:paraId="62A68B80" w14:textId="77777777" w:rsidR="009977D1" w:rsidRPr="00034B48" w:rsidRDefault="009977D1" w:rsidP="00034B48">
      <w:pPr>
        <w:pStyle w:val="Default"/>
        <w:rPr>
          <w:rFonts w:ascii="Arial" w:hAnsi="Arial" w:cs="Arial"/>
          <w:b/>
          <w:bCs/>
          <w:sz w:val="22"/>
          <w:szCs w:val="22"/>
        </w:rPr>
      </w:pPr>
    </w:p>
    <w:p w14:paraId="2A429E7E" w14:textId="1BA3F187" w:rsidR="00180E33" w:rsidRPr="00034B48" w:rsidRDefault="00034B48" w:rsidP="00034B48">
      <w:pPr>
        <w:pStyle w:val="Default"/>
        <w:rPr>
          <w:rFonts w:ascii="Arial" w:hAnsi="Arial" w:cs="Arial"/>
          <w:sz w:val="22"/>
          <w:szCs w:val="22"/>
        </w:rPr>
      </w:pPr>
      <w:r>
        <w:rPr>
          <w:rFonts w:ascii="Arial" w:hAnsi="Arial" w:cs="Arial"/>
          <w:b/>
          <w:bCs/>
          <w:sz w:val="22"/>
          <w:szCs w:val="22"/>
        </w:rPr>
        <w:t>3.0 EQUIPMENT</w:t>
      </w:r>
    </w:p>
    <w:p w14:paraId="58C71E50" w14:textId="77777777" w:rsidR="00180E33" w:rsidRPr="00034B48" w:rsidRDefault="00180E33" w:rsidP="00034B48">
      <w:pPr>
        <w:pStyle w:val="Default"/>
        <w:rPr>
          <w:rFonts w:ascii="Arial" w:hAnsi="Arial" w:cs="Arial"/>
          <w:sz w:val="22"/>
          <w:szCs w:val="22"/>
        </w:rPr>
      </w:pPr>
    </w:p>
    <w:p w14:paraId="239CC2BF" w14:textId="1228863D" w:rsidR="00180E33" w:rsidRPr="00034B48" w:rsidRDefault="00034B48" w:rsidP="00034B48">
      <w:pPr>
        <w:pStyle w:val="Default"/>
        <w:rPr>
          <w:rFonts w:ascii="Arial" w:hAnsi="Arial" w:cs="Arial"/>
          <w:sz w:val="22"/>
          <w:szCs w:val="22"/>
        </w:rPr>
      </w:pPr>
      <w:r w:rsidRPr="00034B48">
        <w:rPr>
          <w:rFonts w:ascii="Arial" w:hAnsi="Arial" w:cs="Arial"/>
          <w:b/>
          <w:bCs/>
          <w:sz w:val="22"/>
          <w:szCs w:val="22"/>
        </w:rPr>
        <w:t>3.1 TIP Equipment</w:t>
      </w:r>
      <w:r>
        <w:rPr>
          <w:rFonts w:ascii="Arial" w:hAnsi="Arial" w:cs="Arial"/>
          <w:sz w:val="22"/>
          <w:szCs w:val="22"/>
        </w:rPr>
        <w:t>. A</w:t>
      </w:r>
      <w:r w:rsidR="00180E33" w:rsidRPr="00034B48">
        <w:rPr>
          <w:rFonts w:ascii="Arial" w:hAnsi="Arial" w:cs="Arial"/>
          <w:sz w:val="22"/>
          <w:szCs w:val="22"/>
        </w:rPr>
        <w:t xml:space="preserve"> Thermal Integrity Profiler (TIP)</w:t>
      </w:r>
      <w:r w:rsidR="006D19A6" w:rsidRPr="00034B48">
        <w:rPr>
          <w:rFonts w:ascii="Arial" w:hAnsi="Arial" w:cs="Arial"/>
          <w:sz w:val="22"/>
          <w:szCs w:val="22"/>
        </w:rPr>
        <w:t>, as</w:t>
      </w:r>
      <w:r w:rsidR="00180E33" w:rsidRPr="00034B48">
        <w:rPr>
          <w:rFonts w:ascii="Arial" w:hAnsi="Arial" w:cs="Arial"/>
          <w:sz w:val="22"/>
          <w:szCs w:val="22"/>
        </w:rPr>
        <w:t xml:space="preserve"> manu</w:t>
      </w:r>
      <w:r w:rsidR="006D19A6" w:rsidRPr="00034B48">
        <w:rPr>
          <w:rFonts w:ascii="Arial" w:hAnsi="Arial" w:cs="Arial"/>
          <w:sz w:val="22"/>
          <w:szCs w:val="22"/>
        </w:rPr>
        <w:t>factured by Pile Dynamics, Inc.</w:t>
      </w:r>
      <w:r w:rsidR="00180E33" w:rsidRPr="00034B48">
        <w:rPr>
          <w:rFonts w:ascii="Arial" w:hAnsi="Arial" w:cs="Arial"/>
          <w:sz w:val="22"/>
          <w:szCs w:val="22"/>
        </w:rPr>
        <w:t xml:space="preserve"> </w:t>
      </w:r>
      <w:r w:rsidR="006D19A6" w:rsidRPr="00034B48">
        <w:rPr>
          <w:rFonts w:ascii="Arial" w:hAnsi="Arial" w:cs="Arial"/>
          <w:sz w:val="22"/>
          <w:szCs w:val="22"/>
        </w:rPr>
        <w:t>(</w:t>
      </w:r>
      <w:r w:rsidR="00180E33" w:rsidRPr="00034B48">
        <w:rPr>
          <w:rFonts w:ascii="Arial" w:hAnsi="Arial" w:cs="Arial"/>
          <w:sz w:val="22"/>
          <w:szCs w:val="22"/>
        </w:rPr>
        <w:t xml:space="preserve">30725 Aurora Road, Cleveland, Ohio 44139, (216) 831-6131; </w:t>
      </w:r>
      <w:hyperlink r:id="rId7" w:history="1">
        <w:r w:rsidR="007B28FC" w:rsidRPr="00034B48">
          <w:rPr>
            <w:rStyle w:val="Hyperlink"/>
            <w:rFonts w:ascii="Arial" w:hAnsi="Arial" w:cs="Arial"/>
            <w:sz w:val="22"/>
            <w:szCs w:val="22"/>
          </w:rPr>
          <w:t>www.pile.com</w:t>
        </w:r>
      </w:hyperlink>
      <w:r w:rsidR="00FC78CA" w:rsidRPr="00034B48">
        <w:rPr>
          <w:rFonts w:ascii="Arial" w:hAnsi="Arial" w:cs="Arial"/>
          <w:sz w:val="22"/>
          <w:szCs w:val="22"/>
        </w:rPr>
        <w:t>) shall be provided</w:t>
      </w:r>
      <w:r w:rsidR="00180E33" w:rsidRPr="00034B48">
        <w:rPr>
          <w:rFonts w:ascii="Arial" w:hAnsi="Arial" w:cs="Arial"/>
          <w:sz w:val="22"/>
          <w:szCs w:val="22"/>
        </w:rPr>
        <w:t>.</w:t>
      </w:r>
      <w:r>
        <w:rPr>
          <w:rFonts w:ascii="Arial" w:hAnsi="Arial" w:cs="Arial"/>
          <w:sz w:val="22"/>
          <w:szCs w:val="22"/>
        </w:rPr>
        <w:t xml:space="preserve"> </w:t>
      </w:r>
      <w:r w:rsidR="00180E33" w:rsidRPr="00034B48">
        <w:rPr>
          <w:rFonts w:ascii="Arial" w:hAnsi="Arial" w:cs="Arial"/>
          <w:sz w:val="22"/>
          <w:szCs w:val="22"/>
        </w:rPr>
        <w:t xml:space="preserve">The Equipment shall have the following minimum requirements: </w:t>
      </w:r>
    </w:p>
    <w:p w14:paraId="4FE7E6A3" w14:textId="77777777" w:rsidR="00FC78CA" w:rsidRPr="00034B48" w:rsidRDefault="00FC78CA" w:rsidP="00034B48">
      <w:pPr>
        <w:pStyle w:val="Default"/>
        <w:rPr>
          <w:rFonts w:ascii="Arial" w:hAnsi="Arial" w:cs="Arial"/>
          <w:sz w:val="22"/>
          <w:szCs w:val="22"/>
        </w:rPr>
      </w:pPr>
    </w:p>
    <w:p w14:paraId="0D94D9C9" w14:textId="7E729E0D" w:rsidR="00180E33" w:rsidRPr="000B1D7C" w:rsidRDefault="00180E33" w:rsidP="00034B48">
      <w:pPr>
        <w:pStyle w:val="Default"/>
        <w:numPr>
          <w:ilvl w:val="0"/>
          <w:numId w:val="3"/>
        </w:numPr>
        <w:rPr>
          <w:rFonts w:ascii="Arial" w:hAnsi="Arial" w:cs="Arial"/>
          <w:sz w:val="22"/>
          <w:szCs w:val="22"/>
        </w:rPr>
      </w:pPr>
      <w:r w:rsidRPr="00034B48">
        <w:rPr>
          <w:rFonts w:ascii="Arial" w:hAnsi="Arial" w:cs="Arial"/>
          <w:sz w:val="22"/>
          <w:szCs w:val="22"/>
        </w:rPr>
        <w:t>A computer</w:t>
      </w:r>
      <w:r w:rsidR="00034B48">
        <w:rPr>
          <w:rFonts w:ascii="Arial" w:hAnsi="Arial" w:cs="Arial"/>
          <w:sz w:val="22"/>
          <w:szCs w:val="22"/>
        </w:rPr>
        <w:t>-</w:t>
      </w:r>
      <w:r w:rsidRPr="00034B48">
        <w:rPr>
          <w:rFonts w:ascii="Arial" w:hAnsi="Arial" w:cs="Arial"/>
          <w:sz w:val="22"/>
          <w:szCs w:val="22"/>
        </w:rPr>
        <w:t>based TIP Data Acquisition System to monitor and download temperature versus time after casting.</w:t>
      </w:r>
    </w:p>
    <w:p w14:paraId="2273A9AC" w14:textId="35E8E3D1" w:rsidR="00180E33" w:rsidRPr="00034B48" w:rsidRDefault="00180E33" w:rsidP="00034B48">
      <w:pPr>
        <w:pStyle w:val="Default"/>
        <w:numPr>
          <w:ilvl w:val="0"/>
          <w:numId w:val="3"/>
        </w:numPr>
        <w:rPr>
          <w:rFonts w:ascii="Arial" w:hAnsi="Arial" w:cs="Arial"/>
          <w:sz w:val="22"/>
          <w:szCs w:val="22"/>
        </w:rPr>
      </w:pPr>
      <w:r w:rsidRPr="00034B48">
        <w:rPr>
          <w:rFonts w:ascii="Arial" w:hAnsi="Arial" w:cs="Arial"/>
          <w:sz w:val="22"/>
          <w:szCs w:val="22"/>
        </w:rPr>
        <w:t xml:space="preserve">Ability to automatically collect data at user defined time intervals (typically 15 minutes). </w:t>
      </w:r>
    </w:p>
    <w:p w14:paraId="6634E803" w14:textId="6C3CF275" w:rsidR="00FC78CA" w:rsidRDefault="00034B48" w:rsidP="00034B48">
      <w:pPr>
        <w:pStyle w:val="Default"/>
        <w:rPr>
          <w:rFonts w:ascii="Arial" w:hAnsi="Arial" w:cs="Arial"/>
          <w:b/>
          <w:sz w:val="22"/>
          <w:szCs w:val="22"/>
        </w:rPr>
      </w:pPr>
      <w:r>
        <w:rPr>
          <w:rFonts w:ascii="Arial" w:hAnsi="Arial" w:cs="Arial"/>
          <w:b/>
          <w:sz w:val="22"/>
          <w:szCs w:val="22"/>
        </w:rPr>
        <w:t>4.0</w:t>
      </w:r>
      <w:r w:rsidR="00FC78CA" w:rsidRPr="00034B48">
        <w:rPr>
          <w:rFonts w:ascii="Arial" w:hAnsi="Arial" w:cs="Arial"/>
          <w:b/>
          <w:sz w:val="22"/>
          <w:szCs w:val="22"/>
        </w:rPr>
        <w:t xml:space="preserve"> TESTING PROCEDURE</w:t>
      </w:r>
    </w:p>
    <w:p w14:paraId="2AFB3C5C" w14:textId="77777777" w:rsidR="000B1D7C" w:rsidRPr="00034B48" w:rsidRDefault="000B1D7C" w:rsidP="00034B48">
      <w:pPr>
        <w:pStyle w:val="Default"/>
        <w:rPr>
          <w:rFonts w:ascii="Arial" w:hAnsi="Arial" w:cs="Arial"/>
          <w:b/>
          <w:sz w:val="22"/>
          <w:szCs w:val="22"/>
        </w:rPr>
      </w:pPr>
    </w:p>
    <w:p w14:paraId="2BB9E85C" w14:textId="5AEEE14E" w:rsidR="00034B48" w:rsidRPr="00034B48" w:rsidRDefault="00034B48" w:rsidP="00034B48">
      <w:pPr>
        <w:pStyle w:val="Default"/>
        <w:rPr>
          <w:rFonts w:ascii="Arial" w:hAnsi="Arial" w:cs="Arial"/>
          <w:sz w:val="22"/>
          <w:szCs w:val="22"/>
        </w:rPr>
      </w:pPr>
      <w:r>
        <w:rPr>
          <w:rFonts w:ascii="Arial" w:hAnsi="Arial" w:cs="Arial"/>
          <w:b/>
          <w:bCs/>
          <w:sz w:val="22"/>
          <w:szCs w:val="22"/>
        </w:rPr>
        <w:t xml:space="preserve">4.1 </w:t>
      </w:r>
      <w:r w:rsidRPr="00034B48">
        <w:rPr>
          <w:rFonts w:ascii="Arial" w:hAnsi="Arial" w:cs="Arial"/>
          <w:b/>
          <w:bCs/>
          <w:sz w:val="22"/>
          <w:szCs w:val="22"/>
        </w:rPr>
        <w:t>Shaft Preparation for Thermal Wire Cables</w:t>
      </w:r>
      <w:r>
        <w:rPr>
          <w:rFonts w:ascii="Arial" w:hAnsi="Arial" w:cs="Arial"/>
          <w:b/>
          <w:bCs/>
          <w:sz w:val="22"/>
          <w:szCs w:val="22"/>
        </w:rPr>
        <w:t>.</w:t>
      </w:r>
      <w:r w:rsidRPr="00034B48">
        <w:rPr>
          <w:rFonts w:ascii="Arial" w:hAnsi="Arial" w:cs="Arial"/>
          <w:b/>
          <w:bCs/>
          <w:sz w:val="22"/>
          <w:szCs w:val="22"/>
        </w:rPr>
        <w:t xml:space="preserve"> </w:t>
      </w:r>
      <w:r w:rsidRPr="00034B48">
        <w:rPr>
          <w:rFonts w:ascii="Arial" w:hAnsi="Arial" w:cs="Arial"/>
          <w:sz w:val="22"/>
          <w:szCs w:val="22"/>
        </w:rPr>
        <w:t>Install</w:t>
      </w:r>
      <w:r w:rsidRPr="000B1D7C">
        <w:rPr>
          <w:rFonts w:ascii="Arial" w:hAnsi="Arial" w:cs="Arial"/>
          <w:sz w:val="22"/>
          <w:szCs w:val="22"/>
        </w:rPr>
        <w:t xml:space="preserve"> (number, typically a minimum of four) evenly spaced Thermal Wire Cables in each (___m, ft.) </w:t>
      </w:r>
      <w:r w:rsidRPr="00034B48">
        <w:rPr>
          <w:rFonts w:ascii="Arial" w:hAnsi="Arial" w:cs="Arial"/>
          <w:sz w:val="22"/>
          <w:szCs w:val="22"/>
        </w:rPr>
        <w:t xml:space="preserve">diameter shaft. </w:t>
      </w:r>
      <w:r w:rsidR="005126D7" w:rsidRPr="00034B48">
        <w:rPr>
          <w:rFonts w:ascii="Arial" w:hAnsi="Arial" w:cs="Arial"/>
          <w:sz w:val="22"/>
          <w:szCs w:val="22"/>
        </w:rPr>
        <w:t xml:space="preserve">Each shaft shall be equipped with Thermal Wire </w:t>
      </w:r>
      <w:r w:rsidR="005126D7">
        <w:rPr>
          <w:rFonts w:ascii="Arial" w:hAnsi="Arial" w:cs="Arial"/>
          <w:sz w:val="22"/>
          <w:szCs w:val="22"/>
        </w:rPr>
        <w:t>c</w:t>
      </w:r>
      <w:r w:rsidR="005126D7" w:rsidRPr="00034B48">
        <w:rPr>
          <w:rFonts w:ascii="Arial" w:hAnsi="Arial" w:cs="Arial"/>
          <w:sz w:val="22"/>
          <w:szCs w:val="22"/>
        </w:rPr>
        <w:t xml:space="preserve">ables to permit integrity evaluation by TIP. The number of shafts to be tested by TIP is </w:t>
      </w:r>
      <w:r w:rsidR="005126D7" w:rsidRPr="000B1D7C">
        <w:rPr>
          <w:rFonts w:ascii="Arial" w:hAnsi="Arial" w:cs="Arial"/>
          <w:sz w:val="22"/>
          <w:szCs w:val="22"/>
        </w:rPr>
        <w:t>(number) or (percentage of all shafts)</w:t>
      </w:r>
      <w:r w:rsidR="005126D7" w:rsidRPr="00034B48">
        <w:rPr>
          <w:rFonts w:ascii="Arial" w:hAnsi="Arial" w:cs="Arial"/>
          <w:i/>
          <w:iCs/>
          <w:sz w:val="22"/>
          <w:szCs w:val="22"/>
        </w:rPr>
        <w:t xml:space="preserve">. </w:t>
      </w:r>
      <w:r w:rsidR="005126D7" w:rsidRPr="00034B48">
        <w:rPr>
          <w:rFonts w:ascii="Arial" w:hAnsi="Arial" w:cs="Arial"/>
          <w:sz w:val="22"/>
          <w:szCs w:val="22"/>
        </w:rPr>
        <w:t>Since the actual cost of the Thermal Wire Cables and data collection is very low compared to cost of the shaft, installing cables and collection data for all shafts is highly recommended. The shafts to be tested shall be chosen after installation by the Engineer.</w:t>
      </w:r>
    </w:p>
    <w:p w14:paraId="14F5FDDC" w14:textId="77777777" w:rsidR="00034B48" w:rsidRPr="00034B48" w:rsidRDefault="00034B48" w:rsidP="00034B48">
      <w:pPr>
        <w:pStyle w:val="Default"/>
        <w:rPr>
          <w:rFonts w:ascii="Arial" w:hAnsi="Arial" w:cs="Arial"/>
          <w:sz w:val="22"/>
          <w:szCs w:val="22"/>
        </w:rPr>
      </w:pPr>
    </w:p>
    <w:p w14:paraId="70C82AB7" w14:textId="395FA4AA" w:rsidR="00FC78CA" w:rsidRDefault="00034B48" w:rsidP="005126D7">
      <w:pPr>
        <w:pStyle w:val="Default"/>
        <w:ind w:left="720" w:right="720"/>
        <w:rPr>
          <w:rFonts w:ascii="Arial" w:hAnsi="Arial" w:cs="Arial"/>
          <w:i/>
          <w:iCs/>
          <w:sz w:val="22"/>
          <w:szCs w:val="22"/>
        </w:rPr>
      </w:pPr>
      <w:r w:rsidRPr="005126D7">
        <w:rPr>
          <w:rFonts w:ascii="Arial" w:hAnsi="Arial" w:cs="Arial"/>
          <w:b/>
          <w:bCs/>
          <w:i/>
          <w:iCs/>
          <w:sz w:val="22"/>
          <w:szCs w:val="22"/>
        </w:rPr>
        <w:t>Commentary:</w:t>
      </w:r>
      <w:r w:rsidRPr="005126D7">
        <w:rPr>
          <w:rFonts w:ascii="Arial" w:hAnsi="Arial" w:cs="Arial"/>
          <w:b/>
          <w:bCs/>
          <w:i/>
          <w:iCs/>
          <w:sz w:val="22"/>
          <w:szCs w:val="22"/>
        </w:rPr>
        <w:t xml:space="preserve"> </w:t>
      </w:r>
      <w:r w:rsidRPr="00034B48">
        <w:rPr>
          <w:rFonts w:ascii="Arial" w:hAnsi="Arial" w:cs="Arial"/>
          <w:i/>
          <w:iCs/>
          <w:sz w:val="22"/>
          <w:szCs w:val="22"/>
        </w:rPr>
        <w:t xml:space="preserve">The actual number of Thermal Wire </w:t>
      </w:r>
      <w:r w:rsidR="005126D7">
        <w:rPr>
          <w:rFonts w:ascii="Arial" w:hAnsi="Arial" w:cs="Arial"/>
          <w:i/>
          <w:iCs/>
          <w:sz w:val="22"/>
          <w:szCs w:val="22"/>
        </w:rPr>
        <w:t>c</w:t>
      </w:r>
      <w:r w:rsidRPr="00034B48">
        <w:rPr>
          <w:rFonts w:ascii="Arial" w:hAnsi="Arial" w:cs="Arial"/>
          <w:i/>
          <w:iCs/>
          <w:sz w:val="22"/>
          <w:szCs w:val="22"/>
        </w:rPr>
        <w:t xml:space="preserve">ables installed is typically designed as one Thermal Wire </w:t>
      </w:r>
      <w:r w:rsidR="005126D7">
        <w:rPr>
          <w:rFonts w:ascii="Arial" w:hAnsi="Arial" w:cs="Arial"/>
          <w:i/>
          <w:iCs/>
          <w:sz w:val="22"/>
          <w:szCs w:val="22"/>
        </w:rPr>
        <w:t>c</w:t>
      </w:r>
      <w:r w:rsidRPr="00034B48">
        <w:rPr>
          <w:rFonts w:ascii="Arial" w:hAnsi="Arial" w:cs="Arial"/>
          <w:i/>
          <w:iCs/>
          <w:sz w:val="22"/>
          <w:szCs w:val="22"/>
        </w:rPr>
        <w:t>able for every 10</w:t>
      </w:r>
      <w:r w:rsidR="005126D7">
        <w:rPr>
          <w:rFonts w:ascii="Arial" w:hAnsi="Arial" w:cs="Arial"/>
          <w:i/>
          <w:iCs/>
          <w:sz w:val="22"/>
          <w:szCs w:val="22"/>
        </w:rPr>
        <w:t>-</w:t>
      </w:r>
      <w:r w:rsidRPr="00034B48">
        <w:rPr>
          <w:rFonts w:ascii="Arial" w:hAnsi="Arial" w:cs="Arial"/>
          <w:i/>
          <w:iCs/>
          <w:sz w:val="22"/>
          <w:szCs w:val="22"/>
        </w:rPr>
        <w:t>14 in</w:t>
      </w:r>
      <w:r w:rsidR="005126D7">
        <w:rPr>
          <w:rFonts w:ascii="Arial" w:hAnsi="Arial" w:cs="Arial"/>
          <w:i/>
          <w:iCs/>
          <w:sz w:val="22"/>
          <w:szCs w:val="22"/>
        </w:rPr>
        <w:t xml:space="preserve"> (</w:t>
      </w:r>
      <w:r w:rsidR="005126D7" w:rsidRPr="00034B48">
        <w:rPr>
          <w:rFonts w:ascii="Arial" w:hAnsi="Arial" w:cs="Arial"/>
          <w:i/>
          <w:iCs/>
          <w:sz w:val="22"/>
          <w:szCs w:val="22"/>
        </w:rPr>
        <w:t>0.25</w:t>
      </w:r>
      <w:r w:rsidR="005126D7">
        <w:rPr>
          <w:rFonts w:ascii="Arial" w:hAnsi="Arial" w:cs="Arial"/>
          <w:i/>
          <w:iCs/>
          <w:sz w:val="22"/>
          <w:szCs w:val="22"/>
        </w:rPr>
        <w:t>-</w:t>
      </w:r>
      <w:r w:rsidR="005126D7" w:rsidRPr="00034B48">
        <w:rPr>
          <w:rFonts w:ascii="Arial" w:hAnsi="Arial" w:cs="Arial"/>
          <w:i/>
          <w:iCs/>
          <w:sz w:val="22"/>
          <w:szCs w:val="22"/>
        </w:rPr>
        <w:t>0.35m</w:t>
      </w:r>
      <w:r w:rsidR="000B1D7C" w:rsidRPr="00034B48">
        <w:rPr>
          <w:rFonts w:ascii="Arial" w:hAnsi="Arial" w:cs="Arial"/>
          <w:i/>
          <w:iCs/>
          <w:sz w:val="22"/>
          <w:szCs w:val="22"/>
        </w:rPr>
        <w:t>)</w:t>
      </w:r>
      <w:r w:rsidRPr="00034B48">
        <w:rPr>
          <w:rFonts w:ascii="Arial" w:hAnsi="Arial" w:cs="Arial"/>
          <w:i/>
          <w:iCs/>
          <w:sz w:val="22"/>
          <w:szCs w:val="22"/>
        </w:rPr>
        <w:t xml:space="preserve"> shaft diameter, with a minimum of </w:t>
      </w:r>
      <w:r w:rsidR="005126D7">
        <w:rPr>
          <w:rFonts w:ascii="Arial" w:hAnsi="Arial" w:cs="Arial"/>
          <w:i/>
          <w:iCs/>
          <w:sz w:val="22"/>
          <w:szCs w:val="22"/>
        </w:rPr>
        <w:t>4</w:t>
      </w:r>
      <w:r w:rsidRPr="00034B48">
        <w:rPr>
          <w:rFonts w:ascii="Arial" w:hAnsi="Arial" w:cs="Arial"/>
          <w:i/>
          <w:iCs/>
          <w:sz w:val="22"/>
          <w:szCs w:val="22"/>
        </w:rPr>
        <w:t xml:space="preserve"> Thermal Wire </w:t>
      </w:r>
      <w:r w:rsidR="005126D7">
        <w:rPr>
          <w:rFonts w:ascii="Arial" w:hAnsi="Arial" w:cs="Arial"/>
          <w:i/>
          <w:iCs/>
          <w:sz w:val="22"/>
          <w:szCs w:val="22"/>
        </w:rPr>
        <w:t>c</w:t>
      </w:r>
      <w:r w:rsidRPr="00034B48">
        <w:rPr>
          <w:rFonts w:ascii="Arial" w:hAnsi="Arial" w:cs="Arial"/>
          <w:i/>
          <w:iCs/>
          <w:sz w:val="22"/>
          <w:szCs w:val="22"/>
        </w:rPr>
        <w:t xml:space="preserve">ables. Shafts with different diameters at the same site may require a different number of Thermal Wire </w:t>
      </w:r>
      <w:r w:rsidR="005126D7">
        <w:rPr>
          <w:rFonts w:ascii="Arial" w:hAnsi="Arial" w:cs="Arial"/>
          <w:i/>
          <w:iCs/>
          <w:sz w:val="22"/>
          <w:szCs w:val="22"/>
        </w:rPr>
        <w:t>c</w:t>
      </w:r>
      <w:r w:rsidRPr="00034B48">
        <w:rPr>
          <w:rFonts w:ascii="Arial" w:hAnsi="Arial" w:cs="Arial"/>
          <w:i/>
          <w:iCs/>
          <w:sz w:val="22"/>
          <w:szCs w:val="22"/>
        </w:rPr>
        <w:t>ables.</w:t>
      </w:r>
      <w:r w:rsidR="005126D7">
        <w:rPr>
          <w:rFonts w:ascii="Arial" w:hAnsi="Arial" w:cs="Arial"/>
          <w:i/>
          <w:iCs/>
          <w:sz w:val="22"/>
          <w:szCs w:val="22"/>
        </w:rPr>
        <w:t xml:space="preserve"> </w:t>
      </w:r>
      <w:r w:rsidRPr="00034B48">
        <w:rPr>
          <w:rFonts w:ascii="Arial" w:hAnsi="Arial" w:cs="Arial"/>
          <w:i/>
          <w:iCs/>
          <w:sz w:val="22"/>
          <w:szCs w:val="22"/>
        </w:rPr>
        <w:t xml:space="preserve">The preferred even number of Thermal Wire </w:t>
      </w:r>
      <w:r w:rsidR="005126D7">
        <w:rPr>
          <w:rFonts w:ascii="Arial" w:hAnsi="Arial" w:cs="Arial"/>
          <w:i/>
          <w:iCs/>
          <w:sz w:val="22"/>
          <w:szCs w:val="22"/>
        </w:rPr>
        <w:t>c</w:t>
      </w:r>
      <w:r w:rsidRPr="00034B48">
        <w:rPr>
          <w:rFonts w:ascii="Arial" w:hAnsi="Arial" w:cs="Arial"/>
          <w:i/>
          <w:iCs/>
          <w:sz w:val="22"/>
          <w:szCs w:val="22"/>
        </w:rPr>
        <w:t>ables allows for direct comparison of temperatures on diagonally opposite cables to evaluate cage eccentricity.</w:t>
      </w:r>
    </w:p>
    <w:p w14:paraId="0660C680" w14:textId="77777777" w:rsidR="005126D7" w:rsidRPr="005126D7" w:rsidRDefault="005126D7" w:rsidP="005126D7">
      <w:pPr>
        <w:pStyle w:val="Default"/>
        <w:ind w:left="720" w:right="720"/>
        <w:rPr>
          <w:rFonts w:ascii="Arial" w:hAnsi="Arial" w:cs="Arial"/>
          <w:i/>
          <w:iCs/>
          <w:sz w:val="22"/>
          <w:szCs w:val="22"/>
        </w:rPr>
      </w:pPr>
    </w:p>
    <w:p w14:paraId="6B411836" w14:textId="085AD965" w:rsidR="005126D7" w:rsidRDefault="005126D7" w:rsidP="005126D7">
      <w:pPr>
        <w:pStyle w:val="Default"/>
        <w:rPr>
          <w:rFonts w:ascii="Arial" w:hAnsi="Arial" w:cs="Arial"/>
          <w:sz w:val="22"/>
          <w:szCs w:val="22"/>
        </w:rPr>
      </w:pPr>
      <w:r>
        <w:rPr>
          <w:rFonts w:ascii="Arial" w:hAnsi="Arial" w:cs="Arial"/>
          <w:b/>
          <w:bCs/>
          <w:sz w:val="22"/>
          <w:szCs w:val="22"/>
        </w:rPr>
        <w:t>4</w:t>
      </w:r>
      <w:r w:rsidRPr="00034B48">
        <w:rPr>
          <w:rFonts w:ascii="Arial" w:hAnsi="Arial" w:cs="Arial"/>
          <w:b/>
          <w:bCs/>
          <w:sz w:val="22"/>
          <w:szCs w:val="22"/>
        </w:rPr>
        <w:t xml:space="preserve">.2 </w:t>
      </w:r>
      <w:r>
        <w:rPr>
          <w:rFonts w:ascii="Arial" w:hAnsi="Arial" w:cs="Arial"/>
          <w:b/>
          <w:bCs/>
          <w:sz w:val="22"/>
          <w:szCs w:val="22"/>
        </w:rPr>
        <w:t xml:space="preserve">File Preparation for Testing. </w:t>
      </w:r>
      <w:r w:rsidRPr="00034B48">
        <w:rPr>
          <w:rFonts w:ascii="Arial" w:hAnsi="Arial" w:cs="Arial"/>
          <w:sz w:val="22"/>
          <w:szCs w:val="22"/>
        </w:rPr>
        <w:t xml:space="preserve">Prior to TIP testing, the Contractor shall provide the Engineer and TIP Consultant with a record of all shaft lengths with elevations of the top and bottom, field volume logs, Thermal Wire Cable serial numbers installed with corresponding location in the shaft, and the installation date and times for all shafts. </w:t>
      </w:r>
    </w:p>
    <w:p w14:paraId="1E833908" w14:textId="77777777" w:rsidR="005126D7" w:rsidRDefault="005126D7" w:rsidP="005126D7">
      <w:pPr>
        <w:pStyle w:val="Default"/>
        <w:rPr>
          <w:rFonts w:ascii="Arial" w:hAnsi="Arial" w:cs="Arial"/>
          <w:sz w:val="22"/>
          <w:szCs w:val="22"/>
        </w:rPr>
      </w:pPr>
    </w:p>
    <w:p w14:paraId="3F69E497" w14:textId="2505C068" w:rsidR="005126D7" w:rsidRPr="00034B48" w:rsidRDefault="005126D7" w:rsidP="005126D7">
      <w:pPr>
        <w:pStyle w:val="Default"/>
        <w:rPr>
          <w:rFonts w:ascii="Arial" w:hAnsi="Arial" w:cs="Arial"/>
          <w:sz w:val="22"/>
          <w:szCs w:val="22"/>
        </w:rPr>
      </w:pPr>
      <w:r w:rsidRPr="005126D7">
        <w:rPr>
          <w:rFonts w:ascii="Arial" w:hAnsi="Arial" w:cs="Arial"/>
          <w:b/>
          <w:bCs/>
          <w:sz w:val="22"/>
          <w:szCs w:val="22"/>
        </w:rPr>
        <w:t>4.3 Test Procedure</w:t>
      </w:r>
      <w:r>
        <w:rPr>
          <w:rFonts w:ascii="Arial" w:hAnsi="Arial" w:cs="Arial"/>
          <w:sz w:val="22"/>
          <w:szCs w:val="22"/>
        </w:rPr>
        <w:t xml:space="preserve">. </w:t>
      </w:r>
      <w:r w:rsidRPr="00034B48">
        <w:rPr>
          <w:rFonts w:ascii="Arial" w:hAnsi="Arial" w:cs="Arial"/>
          <w:sz w:val="22"/>
          <w:szCs w:val="22"/>
        </w:rPr>
        <w:t xml:space="preserve">Thermal Wire Cables shall be connected to a Thermal Access Port </w:t>
      </w:r>
      <w:r w:rsidRPr="005126D7">
        <w:rPr>
          <w:rFonts w:ascii="Arial" w:hAnsi="Arial" w:cs="Arial"/>
          <w:sz w:val="22"/>
          <w:szCs w:val="22"/>
        </w:rPr>
        <w:t>(TAP</w:t>
      </w:r>
      <w:r w:rsidRPr="005126D7">
        <w:rPr>
          <w:rFonts w:ascii="Arial" w:hAnsi="Arial" w:cs="Arial"/>
          <w:sz w:val="22"/>
          <w:szCs w:val="22"/>
        </w:rPr>
        <w:t xml:space="preserve"> Edge</w:t>
      </w:r>
      <w:r w:rsidRPr="005126D7">
        <w:rPr>
          <w:rFonts w:ascii="Arial" w:hAnsi="Arial" w:cs="Arial"/>
          <w:sz w:val="22"/>
          <w:szCs w:val="22"/>
        </w:rPr>
        <w:t>)</w:t>
      </w:r>
      <w:r w:rsidRPr="00034B48">
        <w:rPr>
          <w:rFonts w:ascii="Arial" w:hAnsi="Arial" w:cs="Arial"/>
          <w:i/>
          <w:iCs/>
          <w:sz w:val="22"/>
          <w:szCs w:val="22"/>
        </w:rPr>
        <w:t xml:space="preserve"> </w:t>
      </w:r>
      <w:r>
        <w:rPr>
          <w:rFonts w:ascii="Arial" w:hAnsi="Arial" w:cs="Arial"/>
          <w:sz w:val="22"/>
          <w:szCs w:val="22"/>
        </w:rPr>
        <w:t xml:space="preserve">and Thermal Aggregator (TAG) </w:t>
      </w:r>
      <w:r w:rsidRPr="00034B48">
        <w:rPr>
          <w:rFonts w:ascii="Arial" w:hAnsi="Arial" w:cs="Arial"/>
          <w:sz w:val="22"/>
          <w:szCs w:val="22"/>
        </w:rPr>
        <w:t>immediately following casting</w:t>
      </w:r>
      <w:r>
        <w:rPr>
          <w:rFonts w:ascii="Arial" w:hAnsi="Arial" w:cs="Arial"/>
          <w:sz w:val="22"/>
          <w:szCs w:val="22"/>
        </w:rPr>
        <w:t xml:space="preserve">. </w:t>
      </w:r>
      <w:r w:rsidRPr="00034B48">
        <w:rPr>
          <w:rFonts w:ascii="Arial" w:hAnsi="Arial" w:cs="Arial"/>
          <w:sz w:val="22"/>
          <w:szCs w:val="22"/>
        </w:rPr>
        <w:t xml:space="preserve">Data shall be collected by the TAP at intervals of time specified by the Engineer </w:t>
      </w:r>
      <w:r w:rsidRPr="005126D7">
        <w:rPr>
          <w:rFonts w:ascii="Arial" w:hAnsi="Arial" w:cs="Arial"/>
          <w:sz w:val="22"/>
          <w:szCs w:val="22"/>
        </w:rPr>
        <w:t xml:space="preserve">(typically every 15 minutes) </w:t>
      </w:r>
      <w:r w:rsidRPr="00034B48">
        <w:rPr>
          <w:rFonts w:ascii="Arial" w:hAnsi="Arial" w:cs="Arial"/>
          <w:sz w:val="22"/>
          <w:szCs w:val="22"/>
        </w:rPr>
        <w:t xml:space="preserve">for a duration of time specified by the Engineer </w:t>
      </w:r>
      <w:r w:rsidRPr="005126D7">
        <w:rPr>
          <w:rFonts w:ascii="Arial" w:hAnsi="Arial" w:cs="Arial"/>
          <w:sz w:val="22"/>
          <w:szCs w:val="22"/>
        </w:rPr>
        <w:t>(typically 12</w:t>
      </w:r>
      <w:r>
        <w:rPr>
          <w:rFonts w:ascii="Arial" w:hAnsi="Arial" w:cs="Arial"/>
          <w:sz w:val="22"/>
          <w:szCs w:val="22"/>
        </w:rPr>
        <w:t>-</w:t>
      </w:r>
      <w:r w:rsidRPr="005126D7">
        <w:rPr>
          <w:rFonts w:ascii="Arial" w:hAnsi="Arial" w:cs="Arial"/>
          <w:sz w:val="22"/>
          <w:szCs w:val="22"/>
        </w:rPr>
        <w:t>48 hours, depending on shaft diameter; often 24 hours is sufficient to reach the peak temperature)</w:t>
      </w:r>
      <w:r w:rsidRPr="00034B48">
        <w:rPr>
          <w:rFonts w:ascii="Arial" w:hAnsi="Arial" w:cs="Arial"/>
          <w:i/>
          <w:iCs/>
          <w:sz w:val="22"/>
          <w:szCs w:val="22"/>
        </w:rPr>
        <w:t xml:space="preserve"> </w:t>
      </w:r>
      <w:r w:rsidRPr="00034B48">
        <w:rPr>
          <w:rFonts w:ascii="Arial" w:hAnsi="Arial" w:cs="Arial"/>
          <w:sz w:val="22"/>
          <w:szCs w:val="22"/>
        </w:rPr>
        <w:t xml:space="preserve">or as recommended by the TIP Consultant. In the event peak temperature is not reached within the specified time </w:t>
      </w:r>
      <w:r>
        <w:rPr>
          <w:rFonts w:ascii="Arial" w:hAnsi="Arial" w:cs="Arial"/>
          <w:sz w:val="22"/>
          <w:szCs w:val="22"/>
        </w:rPr>
        <w:t>frame</w:t>
      </w:r>
      <w:r w:rsidRPr="00034B48">
        <w:rPr>
          <w:rFonts w:ascii="Arial" w:hAnsi="Arial" w:cs="Arial"/>
          <w:sz w:val="22"/>
          <w:szCs w:val="22"/>
        </w:rPr>
        <w:t>, the TAP</w:t>
      </w:r>
      <w:r>
        <w:rPr>
          <w:rFonts w:ascii="Arial" w:hAnsi="Arial" w:cs="Arial"/>
          <w:sz w:val="22"/>
          <w:szCs w:val="22"/>
        </w:rPr>
        <w:t xml:space="preserve"> Edge and TAG</w:t>
      </w:r>
      <w:r w:rsidRPr="00034B48">
        <w:rPr>
          <w:rFonts w:ascii="Arial" w:hAnsi="Arial" w:cs="Arial"/>
          <w:sz w:val="22"/>
          <w:szCs w:val="22"/>
        </w:rPr>
        <w:t xml:space="preserve"> units shall remain connected to the Thermal Wire </w:t>
      </w:r>
      <w:r>
        <w:rPr>
          <w:rFonts w:ascii="Arial" w:hAnsi="Arial" w:cs="Arial"/>
          <w:sz w:val="22"/>
          <w:szCs w:val="22"/>
        </w:rPr>
        <w:t>c</w:t>
      </w:r>
      <w:r w:rsidRPr="00034B48">
        <w:rPr>
          <w:rFonts w:ascii="Arial" w:hAnsi="Arial" w:cs="Arial"/>
          <w:sz w:val="22"/>
          <w:szCs w:val="22"/>
        </w:rPr>
        <w:t xml:space="preserve">ables for a longer duration as directed by the TIP Consultant. </w:t>
      </w:r>
      <w:r>
        <w:rPr>
          <w:rFonts w:ascii="Arial" w:hAnsi="Arial" w:cs="Arial"/>
          <w:sz w:val="22"/>
          <w:szCs w:val="22"/>
        </w:rPr>
        <w:t>During data collection</w:t>
      </w:r>
      <w:r w:rsidRPr="00034B48">
        <w:rPr>
          <w:rFonts w:ascii="Arial" w:hAnsi="Arial" w:cs="Arial"/>
          <w:sz w:val="22"/>
          <w:szCs w:val="22"/>
        </w:rPr>
        <w:t>,</w:t>
      </w:r>
      <w:r>
        <w:rPr>
          <w:rFonts w:ascii="Arial" w:hAnsi="Arial" w:cs="Arial"/>
          <w:sz w:val="22"/>
          <w:szCs w:val="22"/>
        </w:rPr>
        <w:t xml:space="preserve"> the TAG unit will send data wirelessly to the PDI Atlas Secure Cloud Server. The TAG will activate once per hour to send any data found in the TAP Edge units. </w:t>
      </w:r>
      <w:r w:rsidR="000B1D7C">
        <w:rPr>
          <w:rFonts w:ascii="Arial" w:hAnsi="Arial" w:cs="Arial"/>
          <w:sz w:val="22"/>
          <w:szCs w:val="22"/>
        </w:rPr>
        <w:t>If</w:t>
      </w:r>
      <w:r>
        <w:rPr>
          <w:rFonts w:ascii="Arial" w:hAnsi="Arial" w:cs="Arial"/>
          <w:sz w:val="22"/>
          <w:szCs w:val="22"/>
        </w:rPr>
        <w:t xml:space="preserve"> a wireless connection to the local signal cannot be achieved, </w:t>
      </w:r>
      <w:r w:rsidR="000B1D7C">
        <w:rPr>
          <w:rFonts w:ascii="Arial" w:hAnsi="Arial" w:cs="Arial"/>
          <w:sz w:val="22"/>
          <w:szCs w:val="22"/>
        </w:rPr>
        <w:t>the</w:t>
      </w:r>
      <w:r>
        <w:rPr>
          <w:rFonts w:ascii="Arial" w:hAnsi="Arial" w:cs="Arial"/>
          <w:sz w:val="22"/>
          <w:szCs w:val="22"/>
        </w:rPr>
        <w:t xml:space="preserve"> edge link cable can be plugged into</w:t>
      </w:r>
      <w:r w:rsidRPr="00034B48">
        <w:rPr>
          <w:rFonts w:ascii="Arial" w:hAnsi="Arial" w:cs="Arial"/>
          <w:sz w:val="22"/>
          <w:szCs w:val="22"/>
        </w:rPr>
        <w:t xml:space="preserve"> the TAP</w:t>
      </w:r>
      <w:r>
        <w:rPr>
          <w:rFonts w:ascii="Arial" w:hAnsi="Arial" w:cs="Arial"/>
          <w:sz w:val="22"/>
          <w:szCs w:val="22"/>
        </w:rPr>
        <w:t xml:space="preserve"> Edge unit and data can be downloaded manually.</w:t>
      </w:r>
      <w:r w:rsidRPr="00034B48">
        <w:rPr>
          <w:rFonts w:ascii="Arial" w:hAnsi="Arial" w:cs="Arial"/>
          <w:sz w:val="22"/>
          <w:szCs w:val="22"/>
        </w:rPr>
        <w:t xml:space="preserve"> Potential local anomalies indicated by locally low temperatures relative to the average temperature at that depth, or average temperatures significantly lower than the average temperatures at other depths, shall be immediately reported to the Engineer. </w:t>
      </w:r>
    </w:p>
    <w:p w14:paraId="1F91095C" w14:textId="77777777" w:rsidR="009977D1" w:rsidRPr="00034B48" w:rsidRDefault="009977D1" w:rsidP="00034B48">
      <w:pPr>
        <w:pStyle w:val="Default"/>
        <w:rPr>
          <w:rFonts w:ascii="Arial" w:hAnsi="Arial" w:cs="Arial"/>
          <w:b/>
          <w:sz w:val="22"/>
          <w:szCs w:val="22"/>
        </w:rPr>
      </w:pPr>
    </w:p>
    <w:p w14:paraId="4FF17393" w14:textId="70EF61F1" w:rsidR="009977D1" w:rsidRPr="000B1D7C" w:rsidRDefault="005126D7" w:rsidP="00034B48">
      <w:pPr>
        <w:pStyle w:val="Default"/>
        <w:rPr>
          <w:rFonts w:ascii="Arial" w:hAnsi="Arial" w:cs="Arial"/>
          <w:sz w:val="22"/>
          <w:szCs w:val="22"/>
        </w:rPr>
      </w:pPr>
      <w:r>
        <w:rPr>
          <w:rFonts w:ascii="Arial" w:hAnsi="Arial" w:cs="Arial"/>
          <w:b/>
          <w:sz w:val="22"/>
          <w:szCs w:val="22"/>
        </w:rPr>
        <w:t xml:space="preserve">4.4 </w:t>
      </w:r>
      <w:r w:rsidR="00034B48">
        <w:rPr>
          <w:rFonts w:ascii="Arial" w:hAnsi="Arial" w:cs="Arial"/>
          <w:b/>
          <w:sz w:val="22"/>
          <w:szCs w:val="22"/>
        </w:rPr>
        <w:t xml:space="preserve">Contractor Assistance. </w:t>
      </w:r>
      <w:r w:rsidR="00034B48" w:rsidRPr="00034B48">
        <w:rPr>
          <w:rFonts w:ascii="Arial" w:hAnsi="Arial" w:cs="Arial"/>
          <w:sz w:val="22"/>
          <w:szCs w:val="22"/>
        </w:rPr>
        <w:t xml:space="preserve">The Contractor shall provide cooperative assistance, suitable access to the site and shafts to be tested, and labor as required to assist the TIP Consultant in performing the required tests. The Contractor shall coordinate with TIP Consultant and install the necessary TIP instrumentation prior to concreting the shaft. Thermal Wire Cable installation requirements are detailed elsewhere in this specification. Prior to TIP testing, the Contractor shall provide the shaft lengths, wire positions, the shaft construction date, shaft construction inspection record, and concrete placement details to the TIP Consultant. The Contractor responsible for installing the Thermal Wire </w:t>
      </w:r>
      <w:r w:rsidR="000B1D7C">
        <w:rPr>
          <w:rFonts w:ascii="Arial" w:hAnsi="Arial" w:cs="Arial"/>
          <w:sz w:val="22"/>
          <w:szCs w:val="22"/>
        </w:rPr>
        <w:t>c</w:t>
      </w:r>
      <w:r w:rsidR="00034B48" w:rsidRPr="00034B48">
        <w:rPr>
          <w:rFonts w:ascii="Arial" w:hAnsi="Arial" w:cs="Arial"/>
          <w:sz w:val="22"/>
          <w:szCs w:val="22"/>
        </w:rPr>
        <w:t xml:space="preserve">able assemblies shall be required to obtain training from the Manufacturer on proper installation practices prior to actual installation.  </w:t>
      </w:r>
    </w:p>
    <w:p w14:paraId="7752810E" w14:textId="77777777" w:rsidR="000B1D7C" w:rsidRDefault="000B1D7C" w:rsidP="00034B48">
      <w:pPr>
        <w:pStyle w:val="Default"/>
        <w:rPr>
          <w:rFonts w:ascii="Arial" w:hAnsi="Arial" w:cs="Arial"/>
          <w:b/>
          <w:bCs/>
          <w:sz w:val="22"/>
          <w:szCs w:val="22"/>
        </w:rPr>
      </w:pPr>
    </w:p>
    <w:p w14:paraId="7987EE56" w14:textId="00F5F8B2" w:rsidR="00FC78CA" w:rsidRPr="00034B48" w:rsidRDefault="005126D7" w:rsidP="00034B48">
      <w:pPr>
        <w:pStyle w:val="Default"/>
        <w:rPr>
          <w:rFonts w:ascii="Arial" w:hAnsi="Arial" w:cs="Arial"/>
          <w:sz w:val="22"/>
          <w:szCs w:val="22"/>
        </w:rPr>
      </w:pPr>
      <w:r>
        <w:rPr>
          <w:rFonts w:ascii="Arial" w:hAnsi="Arial" w:cs="Arial"/>
          <w:b/>
          <w:bCs/>
          <w:sz w:val="22"/>
          <w:szCs w:val="22"/>
        </w:rPr>
        <w:t>5.0</w:t>
      </w:r>
      <w:r w:rsidR="002345F1" w:rsidRPr="00034B48">
        <w:rPr>
          <w:rFonts w:ascii="Arial" w:hAnsi="Arial" w:cs="Arial"/>
          <w:b/>
          <w:bCs/>
          <w:sz w:val="22"/>
          <w:szCs w:val="22"/>
        </w:rPr>
        <w:t xml:space="preserve"> </w:t>
      </w:r>
      <w:r>
        <w:rPr>
          <w:rFonts w:ascii="Arial" w:hAnsi="Arial" w:cs="Arial"/>
          <w:b/>
          <w:bCs/>
          <w:sz w:val="22"/>
          <w:szCs w:val="22"/>
        </w:rPr>
        <w:t>ANALYSIS AND REPORTING</w:t>
      </w:r>
    </w:p>
    <w:p w14:paraId="088F75F1" w14:textId="77777777" w:rsidR="000B1D7C" w:rsidRDefault="000B1D7C" w:rsidP="00034B48">
      <w:pPr>
        <w:pStyle w:val="Default"/>
        <w:rPr>
          <w:rFonts w:ascii="Arial" w:hAnsi="Arial" w:cs="Arial"/>
          <w:sz w:val="22"/>
          <w:szCs w:val="22"/>
        </w:rPr>
      </w:pPr>
    </w:p>
    <w:p w14:paraId="6ECF5326" w14:textId="2A8D44A7" w:rsidR="00FC78CA" w:rsidRPr="00034B48" w:rsidRDefault="00FC78CA" w:rsidP="00034B48">
      <w:pPr>
        <w:pStyle w:val="Default"/>
        <w:rPr>
          <w:rFonts w:ascii="Arial" w:hAnsi="Arial" w:cs="Arial"/>
          <w:sz w:val="22"/>
          <w:szCs w:val="22"/>
        </w:rPr>
      </w:pPr>
      <w:r w:rsidRPr="00034B48">
        <w:rPr>
          <w:rFonts w:ascii="Arial" w:hAnsi="Arial" w:cs="Arial"/>
          <w:sz w:val="22"/>
          <w:szCs w:val="22"/>
        </w:rPr>
        <w:t xml:space="preserve">Results by the TIP shall be presented in a written report within 5 working days of completion of the testing. The report shall present results of TIP tests by including: </w:t>
      </w:r>
    </w:p>
    <w:p w14:paraId="22B5C707" w14:textId="77777777" w:rsidR="002345F1" w:rsidRPr="00034B48" w:rsidRDefault="002345F1" w:rsidP="00034B48">
      <w:pPr>
        <w:pStyle w:val="Default"/>
        <w:rPr>
          <w:rFonts w:ascii="Arial" w:hAnsi="Arial" w:cs="Arial"/>
          <w:sz w:val="22"/>
          <w:szCs w:val="22"/>
        </w:rPr>
      </w:pPr>
    </w:p>
    <w:p w14:paraId="32A11283" w14:textId="1C1627EB" w:rsidR="00C90AB7" w:rsidRPr="00034B48" w:rsidRDefault="00C90AB7" w:rsidP="005126D7">
      <w:pPr>
        <w:pStyle w:val="Default"/>
        <w:numPr>
          <w:ilvl w:val="0"/>
          <w:numId w:val="4"/>
        </w:numPr>
        <w:rPr>
          <w:rFonts w:ascii="Arial" w:hAnsi="Arial" w:cs="Arial"/>
          <w:sz w:val="22"/>
          <w:szCs w:val="22"/>
        </w:rPr>
      </w:pPr>
      <w:r w:rsidRPr="00034B48">
        <w:rPr>
          <w:rFonts w:ascii="Arial" w:hAnsi="Arial" w:cs="Arial"/>
          <w:sz w:val="22"/>
          <w:szCs w:val="22"/>
        </w:rPr>
        <w:t>The final analysis must include top of shaft and bottom of shaft adjustments per the manufacturer’s recommendations, so that the temperature plots are adjusted for end effects.</w:t>
      </w:r>
    </w:p>
    <w:p w14:paraId="6850038E" w14:textId="77777777" w:rsidR="00C90AB7" w:rsidRPr="00034B48" w:rsidRDefault="00C90AB7" w:rsidP="00034B48">
      <w:pPr>
        <w:pStyle w:val="Default"/>
        <w:rPr>
          <w:rFonts w:ascii="Arial" w:hAnsi="Arial" w:cs="Arial"/>
          <w:sz w:val="22"/>
          <w:szCs w:val="22"/>
        </w:rPr>
      </w:pPr>
    </w:p>
    <w:p w14:paraId="60A541DD" w14:textId="0233B5CB" w:rsidR="00FC78CA" w:rsidRPr="00034B48" w:rsidRDefault="00FC78CA" w:rsidP="005126D7">
      <w:pPr>
        <w:pStyle w:val="Default"/>
        <w:numPr>
          <w:ilvl w:val="0"/>
          <w:numId w:val="4"/>
        </w:numPr>
        <w:rPr>
          <w:rFonts w:ascii="Arial" w:hAnsi="Arial" w:cs="Arial"/>
          <w:sz w:val="22"/>
          <w:szCs w:val="22"/>
        </w:rPr>
      </w:pPr>
      <w:r w:rsidRPr="00034B48">
        <w:rPr>
          <w:rFonts w:ascii="Arial" w:hAnsi="Arial" w:cs="Arial"/>
          <w:sz w:val="22"/>
          <w:szCs w:val="22"/>
        </w:rPr>
        <w:t xml:space="preserve">Graphical displays of all temperature measurements versus depth. </w:t>
      </w:r>
    </w:p>
    <w:p w14:paraId="3EDCAEFA" w14:textId="77777777" w:rsidR="002345F1" w:rsidRPr="00034B48" w:rsidRDefault="002345F1" w:rsidP="00034B48">
      <w:pPr>
        <w:pStyle w:val="Default"/>
        <w:rPr>
          <w:rFonts w:ascii="Arial" w:hAnsi="Arial" w:cs="Arial"/>
          <w:sz w:val="22"/>
          <w:szCs w:val="22"/>
        </w:rPr>
      </w:pPr>
    </w:p>
    <w:p w14:paraId="333171AE" w14:textId="29BA64C0" w:rsidR="00FC78CA" w:rsidRPr="00034B48" w:rsidRDefault="00FC78CA" w:rsidP="005126D7">
      <w:pPr>
        <w:pStyle w:val="Default"/>
        <w:numPr>
          <w:ilvl w:val="0"/>
          <w:numId w:val="4"/>
        </w:numPr>
        <w:rPr>
          <w:rFonts w:ascii="Arial" w:hAnsi="Arial" w:cs="Arial"/>
          <w:sz w:val="22"/>
          <w:szCs w:val="22"/>
        </w:rPr>
      </w:pPr>
      <w:r w:rsidRPr="00034B48">
        <w:rPr>
          <w:rFonts w:ascii="Arial" w:hAnsi="Arial" w:cs="Arial"/>
          <w:sz w:val="22"/>
          <w:szCs w:val="22"/>
        </w:rPr>
        <w:t>Indication of unusual temperatures, particularly significantly cooler local deviations of the average at any depth from the overall average over the entire length.</w:t>
      </w:r>
    </w:p>
    <w:p w14:paraId="0AE2F748" w14:textId="77777777" w:rsidR="00180E33" w:rsidRPr="00034B48" w:rsidRDefault="00180E33" w:rsidP="00034B48">
      <w:pPr>
        <w:pStyle w:val="Default"/>
        <w:rPr>
          <w:rFonts w:ascii="Arial" w:hAnsi="Arial" w:cs="Arial"/>
          <w:sz w:val="22"/>
          <w:szCs w:val="22"/>
        </w:rPr>
      </w:pPr>
    </w:p>
    <w:p w14:paraId="40353B2E" w14:textId="17BC8CDD" w:rsidR="00180E33" w:rsidRPr="00034B48" w:rsidRDefault="00180E33" w:rsidP="005126D7">
      <w:pPr>
        <w:pStyle w:val="Default"/>
        <w:numPr>
          <w:ilvl w:val="0"/>
          <w:numId w:val="4"/>
        </w:numPr>
        <w:rPr>
          <w:rFonts w:ascii="Arial" w:hAnsi="Arial" w:cs="Arial"/>
          <w:sz w:val="22"/>
          <w:szCs w:val="22"/>
        </w:rPr>
      </w:pPr>
      <w:r w:rsidRPr="00034B48">
        <w:rPr>
          <w:rFonts w:ascii="Arial" w:hAnsi="Arial" w:cs="Arial"/>
          <w:sz w:val="22"/>
          <w:szCs w:val="22"/>
        </w:rPr>
        <w:t xml:space="preserve">The overall average temperature. This temperature is proportional to the average radius computed from the actual total concrete volume installed </w:t>
      </w:r>
      <w:r w:rsidRPr="005126D7">
        <w:rPr>
          <w:rFonts w:ascii="Arial" w:hAnsi="Arial" w:cs="Arial"/>
          <w:sz w:val="22"/>
          <w:szCs w:val="22"/>
        </w:rPr>
        <w:t>(assuming a consistent concrete mix throughout).</w:t>
      </w:r>
      <w:r w:rsidRPr="00034B48">
        <w:rPr>
          <w:rFonts w:ascii="Arial" w:hAnsi="Arial" w:cs="Arial"/>
          <w:i/>
          <w:iCs/>
          <w:sz w:val="22"/>
          <w:szCs w:val="22"/>
        </w:rPr>
        <w:t xml:space="preserve"> </w:t>
      </w:r>
      <w:r w:rsidRPr="00034B48">
        <w:rPr>
          <w:rFonts w:ascii="Arial" w:hAnsi="Arial" w:cs="Arial"/>
          <w:sz w:val="22"/>
          <w:szCs w:val="22"/>
        </w:rPr>
        <w:t xml:space="preserve">Radius at any point can then be determined from the temperature at that point compared to the overall average temperature. </w:t>
      </w:r>
    </w:p>
    <w:p w14:paraId="552C2C20" w14:textId="77777777" w:rsidR="002345F1" w:rsidRPr="00034B48" w:rsidRDefault="002345F1" w:rsidP="00034B48">
      <w:pPr>
        <w:pStyle w:val="Default"/>
        <w:rPr>
          <w:rFonts w:ascii="Arial" w:hAnsi="Arial" w:cs="Arial"/>
          <w:sz w:val="22"/>
          <w:szCs w:val="22"/>
        </w:rPr>
      </w:pPr>
    </w:p>
    <w:p w14:paraId="547C2C46" w14:textId="37FB2C06" w:rsidR="00034B48" w:rsidRPr="00034B48" w:rsidRDefault="000B1D7C" w:rsidP="00034B48">
      <w:pPr>
        <w:pStyle w:val="Default"/>
        <w:rPr>
          <w:rFonts w:ascii="Arial" w:hAnsi="Arial" w:cs="Arial"/>
          <w:sz w:val="22"/>
          <w:szCs w:val="22"/>
        </w:rPr>
      </w:pPr>
      <w:r>
        <w:rPr>
          <w:rFonts w:ascii="Arial" w:hAnsi="Arial" w:cs="Arial"/>
          <w:b/>
          <w:sz w:val="22"/>
          <w:szCs w:val="22"/>
        </w:rPr>
        <w:t>5.1 Variations in Temperature.</w:t>
      </w:r>
      <w:r w:rsidR="002345F1" w:rsidRPr="00034B48">
        <w:rPr>
          <w:rFonts w:ascii="Arial" w:hAnsi="Arial" w:cs="Arial"/>
          <w:b/>
          <w:sz w:val="22"/>
          <w:szCs w:val="22"/>
        </w:rPr>
        <w:t xml:space="preserve"> </w:t>
      </w:r>
      <w:r w:rsidR="00034B48" w:rsidRPr="00034B48">
        <w:rPr>
          <w:rFonts w:ascii="Arial" w:hAnsi="Arial" w:cs="Arial"/>
          <w:sz w:val="22"/>
          <w:szCs w:val="22"/>
        </w:rPr>
        <w:t>TIP measurements that are cooler than normal indicate inclusions, necks, or poor quality concrete; while warmer than normal measurements are indicative of bulges outside of the cage diameter. Variations in temperature between diagonally opposite pairs of Thermal Wire Cables reveal cage eccentricities, such as cage misalignment.</w:t>
      </w:r>
      <w:r>
        <w:rPr>
          <w:rFonts w:ascii="Arial" w:hAnsi="Arial" w:cs="Arial"/>
          <w:sz w:val="22"/>
          <w:szCs w:val="22"/>
        </w:rPr>
        <w:t xml:space="preserve"> </w:t>
      </w:r>
      <w:r w:rsidRPr="00034B48">
        <w:rPr>
          <w:rFonts w:ascii="Arial" w:hAnsi="Arial" w:cs="Arial"/>
          <w:sz w:val="22"/>
          <w:szCs w:val="22"/>
        </w:rPr>
        <w:t xml:space="preserve">Variations in temperature between Thermal Wire Cables </w:t>
      </w:r>
      <w:r w:rsidRPr="005126D7">
        <w:rPr>
          <w:rFonts w:ascii="Arial" w:hAnsi="Arial" w:cs="Arial"/>
          <w:sz w:val="22"/>
          <w:szCs w:val="22"/>
        </w:rPr>
        <w:t>(at each depth)</w:t>
      </w:r>
      <w:r w:rsidRPr="00034B48">
        <w:rPr>
          <w:rFonts w:ascii="Arial" w:hAnsi="Arial" w:cs="Arial"/>
          <w:i/>
          <w:iCs/>
          <w:sz w:val="22"/>
          <w:szCs w:val="22"/>
        </w:rPr>
        <w:t xml:space="preserve"> </w:t>
      </w:r>
      <w:r w:rsidRPr="00034B48">
        <w:rPr>
          <w:rFonts w:ascii="Arial" w:hAnsi="Arial" w:cs="Arial"/>
          <w:sz w:val="22"/>
          <w:szCs w:val="22"/>
        </w:rPr>
        <w:t>which in turn correspond to variations in cage alignment.</w:t>
      </w:r>
    </w:p>
    <w:p w14:paraId="611E8DA8" w14:textId="77777777" w:rsidR="002345F1" w:rsidRPr="00034B48" w:rsidRDefault="002345F1" w:rsidP="00034B48">
      <w:pPr>
        <w:pStyle w:val="Default"/>
        <w:rPr>
          <w:rFonts w:ascii="Arial" w:hAnsi="Arial" w:cs="Arial"/>
          <w:b/>
          <w:bCs/>
          <w:sz w:val="22"/>
          <w:szCs w:val="22"/>
        </w:rPr>
      </w:pPr>
    </w:p>
    <w:p w14:paraId="21E93DCD" w14:textId="2C56000E" w:rsidR="002345F1" w:rsidRPr="00034B48" w:rsidRDefault="000B1D7C" w:rsidP="000B1D7C">
      <w:pPr>
        <w:pStyle w:val="Default"/>
        <w:ind w:left="720" w:right="720"/>
        <w:rPr>
          <w:rFonts w:ascii="Arial" w:hAnsi="Arial" w:cs="Arial"/>
          <w:i/>
          <w:sz w:val="22"/>
          <w:szCs w:val="22"/>
        </w:rPr>
      </w:pPr>
      <w:r w:rsidRPr="000B1D7C">
        <w:rPr>
          <w:rFonts w:ascii="Arial" w:hAnsi="Arial" w:cs="Arial"/>
          <w:b/>
          <w:bCs/>
          <w:i/>
          <w:sz w:val="22"/>
          <w:szCs w:val="22"/>
        </w:rPr>
        <w:t>Commentary</w:t>
      </w:r>
      <w:r>
        <w:rPr>
          <w:rFonts w:ascii="Arial" w:hAnsi="Arial" w:cs="Arial"/>
          <w:i/>
          <w:sz w:val="22"/>
          <w:szCs w:val="22"/>
        </w:rPr>
        <w:t xml:space="preserve">: </w:t>
      </w:r>
      <w:r w:rsidR="00180E33" w:rsidRPr="00034B48">
        <w:rPr>
          <w:rFonts w:ascii="Arial" w:hAnsi="Arial" w:cs="Arial"/>
          <w:i/>
          <w:sz w:val="22"/>
          <w:szCs w:val="22"/>
        </w:rPr>
        <w:t>Where concrete volume is known the cage alignment</w:t>
      </w:r>
      <w:r w:rsidR="00766C8A" w:rsidRPr="00034B48">
        <w:rPr>
          <w:rFonts w:ascii="Arial" w:hAnsi="Arial" w:cs="Arial"/>
          <w:i/>
          <w:sz w:val="22"/>
          <w:szCs w:val="22"/>
        </w:rPr>
        <w:t>,</w:t>
      </w:r>
      <w:r w:rsidR="00180E33" w:rsidRPr="00034B48">
        <w:rPr>
          <w:rFonts w:ascii="Arial" w:hAnsi="Arial" w:cs="Arial"/>
          <w:i/>
          <w:sz w:val="22"/>
          <w:szCs w:val="22"/>
        </w:rPr>
        <w:t xml:space="preserve"> or offset from center</w:t>
      </w:r>
      <w:r w:rsidR="00766C8A" w:rsidRPr="00034B48">
        <w:rPr>
          <w:rFonts w:ascii="Arial" w:hAnsi="Arial" w:cs="Arial"/>
          <w:i/>
          <w:sz w:val="22"/>
          <w:szCs w:val="22"/>
        </w:rPr>
        <w:t>,</w:t>
      </w:r>
      <w:r w:rsidR="00180E33" w:rsidRPr="00034B48">
        <w:rPr>
          <w:rFonts w:ascii="Arial" w:hAnsi="Arial" w:cs="Arial"/>
          <w:i/>
          <w:sz w:val="22"/>
          <w:szCs w:val="22"/>
        </w:rPr>
        <w:t xml:space="preserve"> should be noted. </w:t>
      </w:r>
    </w:p>
    <w:p w14:paraId="0BF4B552" w14:textId="4119FCDB" w:rsidR="002345F1" w:rsidRPr="00034B48" w:rsidRDefault="002345F1" w:rsidP="00034B48">
      <w:pPr>
        <w:pStyle w:val="Default"/>
        <w:rPr>
          <w:rFonts w:ascii="Arial" w:hAnsi="Arial" w:cs="Arial"/>
          <w:b/>
          <w:sz w:val="22"/>
          <w:szCs w:val="22"/>
        </w:rPr>
      </w:pPr>
    </w:p>
    <w:p w14:paraId="45DCC815" w14:textId="77777777" w:rsidR="00180E33" w:rsidRPr="00034B48" w:rsidRDefault="00180E33" w:rsidP="00034B48">
      <w:pPr>
        <w:pStyle w:val="Default"/>
        <w:rPr>
          <w:rFonts w:ascii="Arial" w:hAnsi="Arial" w:cs="Arial"/>
          <w:b/>
          <w:sz w:val="22"/>
          <w:szCs w:val="22"/>
        </w:rPr>
      </w:pPr>
    </w:p>
    <w:p w14:paraId="5DEB311E" w14:textId="444EE218" w:rsidR="00180E33" w:rsidRPr="00034B48" w:rsidRDefault="000B1D7C" w:rsidP="00034B48">
      <w:pPr>
        <w:pStyle w:val="Default"/>
        <w:rPr>
          <w:rFonts w:ascii="Arial" w:hAnsi="Arial" w:cs="Arial"/>
          <w:b/>
          <w:bCs/>
          <w:sz w:val="22"/>
          <w:szCs w:val="22"/>
        </w:rPr>
      </w:pPr>
      <w:r>
        <w:rPr>
          <w:rFonts w:ascii="Arial" w:hAnsi="Arial" w:cs="Arial"/>
          <w:b/>
          <w:bCs/>
          <w:sz w:val="22"/>
          <w:szCs w:val="22"/>
        </w:rPr>
        <w:t xml:space="preserve">6.0 </w:t>
      </w:r>
      <w:r w:rsidR="00DC75AF" w:rsidRPr="00034B48">
        <w:rPr>
          <w:rFonts w:ascii="Arial" w:hAnsi="Arial" w:cs="Arial"/>
          <w:b/>
          <w:bCs/>
          <w:sz w:val="22"/>
          <w:szCs w:val="22"/>
        </w:rPr>
        <w:t>BASIS OF PAYMENT</w:t>
      </w:r>
      <w:r w:rsidR="00180E33" w:rsidRPr="00034B48">
        <w:rPr>
          <w:rFonts w:ascii="Arial" w:hAnsi="Arial" w:cs="Arial"/>
          <w:b/>
          <w:bCs/>
          <w:sz w:val="22"/>
          <w:szCs w:val="22"/>
        </w:rPr>
        <w:t xml:space="preserve"> </w:t>
      </w:r>
    </w:p>
    <w:p w14:paraId="22C841EA" w14:textId="77777777" w:rsidR="00180E33" w:rsidRPr="00034B48" w:rsidRDefault="00180E33" w:rsidP="00034B48">
      <w:pPr>
        <w:pStyle w:val="Default"/>
        <w:rPr>
          <w:rFonts w:ascii="Arial" w:hAnsi="Arial" w:cs="Arial"/>
          <w:sz w:val="22"/>
          <w:szCs w:val="22"/>
        </w:rPr>
      </w:pPr>
    </w:p>
    <w:p w14:paraId="779564B4" w14:textId="7A871C4F" w:rsidR="00180E33" w:rsidRPr="00034B48" w:rsidRDefault="00180E33" w:rsidP="00034B48">
      <w:pPr>
        <w:pStyle w:val="Default"/>
        <w:rPr>
          <w:rFonts w:ascii="Arial" w:hAnsi="Arial" w:cs="Arial"/>
          <w:sz w:val="22"/>
          <w:szCs w:val="22"/>
        </w:rPr>
      </w:pPr>
      <w:r w:rsidRPr="00034B48">
        <w:rPr>
          <w:rFonts w:ascii="Arial" w:hAnsi="Arial" w:cs="Arial"/>
          <w:sz w:val="22"/>
          <w:szCs w:val="22"/>
        </w:rPr>
        <w:t xml:space="preserve">The completed TIP results and report shall be paid for at the contract bid price for “Thermal Integrity Profiling” </w:t>
      </w:r>
      <w:r w:rsidRPr="000B1D7C">
        <w:rPr>
          <w:rFonts w:ascii="Arial" w:hAnsi="Arial" w:cs="Arial"/>
          <w:sz w:val="22"/>
          <w:szCs w:val="22"/>
        </w:rPr>
        <w:t>(for each shaft, per linear meter or foot, or per day of testing).</w:t>
      </w:r>
      <w:r w:rsidRPr="00034B48">
        <w:rPr>
          <w:rFonts w:ascii="Arial" w:hAnsi="Arial" w:cs="Arial"/>
          <w:sz w:val="22"/>
          <w:szCs w:val="22"/>
        </w:rPr>
        <w:t xml:space="preserve"> This shall constitute full compensation for all costs incurred and relating to the TIP testing including, but not limited to, procurement, </w:t>
      </w:r>
      <w:r w:rsidR="000B1D7C" w:rsidRPr="00034B48">
        <w:rPr>
          <w:rFonts w:ascii="Arial" w:hAnsi="Arial" w:cs="Arial"/>
          <w:sz w:val="22"/>
          <w:szCs w:val="22"/>
        </w:rPr>
        <w:t>preparation,</w:t>
      </w:r>
      <w:r w:rsidRPr="00034B48">
        <w:rPr>
          <w:rFonts w:ascii="Arial" w:hAnsi="Arial" w:cs="Arial"/>
          <w:sz w:val="22"/>
          <w:szCs w:val="22"/>
        </w:rPr>
        <w:t xml:space="preserve"> and installation, conducting the tests, and subsequent reporting of results. </w:t>
      </w:r>
    </w:p>
    <w:p w14:paraId="39453E29" w14:textId="77777777" w:rsidR="00DC75AF" w:rsidRPr="00034B48" w:rsidRDefault="00DC75AF" w:rsidP="00034B48">
      <w:pPr>
        <w:pStyle w:val="Default"/>
        <w:rPr>
          <w:rFonts w:ascii="Arial" w:hAnsi="Arial" w:cs="Arial"/>
          <w:sz w:val="22"/>
          <w:szCs w:val="22"/>
        </w:rPr>
      </w:pPr>
    </w:p>
    <w:p w14:paraId="6D0F2AB8" w14:textId="2BC18E66" w:rsidR="008040F5" w:rsidRPr="00034B48" w:rsidRDefault="000B1D7C" w:rsidP="000B1D7C">
      <w:pPr>
        <w:pStyle w:val="Default"/>
        <w:ind w:left="720" w:right="720"/>
        <w:rPr>
          <w:rFonts w:ascii="Arial" w:hAnsi="Arial" w:cs="Arial"/>
          <w:sz w:val="22"/>
          <w:szCs w:val="22"/>
        </w:rPr>
      </w:pPr>
      <w:r w:rsidRPr="000B1D7C">
        <w:rPr>
          <w:rFonts w:ascii="Arial" w:hAnsi="Arial" w:cs="Arial"/>
          <w:b/>
          <w:bCs/>
          <w:i/>
          <w:iCs/>
          <w:sz w:val="22"/>
          <w:szCs w:val="22"/>
        </w:rPr>
        <w:t>Commentary</w:t>
      </w:r>
      <w:r w:rsidR="00180E33" w:rsidRPr="00034B48">
        <w:rPr>
          <w:rFonts w:ascii="Arial" w:hAnsi="Arial" w:cs="Arial"/>
          <w:i/>
          <w:iCs/>
          <w:sz w:val="22"/>
          <w:szCs w:val="22"/>
        </w:rPr>
        <w:t xml:space="preserve">: Payment for Thermal Wire </w:t>
      </w:r>
      <w:r>
        <w:rPr>
          <w:rFonts w:ascii="Arial" w:hAnsi="Arial" w:cs="Arial"/>
          <w:i/>
          <w:iCs/>
          <w:sz w:val="22"/>
          <w:szCs w:val="22"/>
        </w:rPr>
        <w:t>c</w:t>
      </w:r>
      <w:r w:rsidR="00180E33" w:rsidRPr="00034B48">
        <w:rPr>
          <w:rFonts w:ascii="Arial" w:hAnsi="Arial" w:cs="Arial"/>
          <w:i/>
          <w:iCs/>
          <w:sz w:val="22"/>
          <w:szCs w:val="22"/>
        </w:rPr>
        <w:t xml:space="preserve">able data collection is dependent on the TIP Consultant’s involvement with the process. If the TIP Consultant is on site to personally collect data, the “per day of testing” basis is considered the most equitable. If the data is sent electronically to the TIP Consultant the “per shaft tested” basis may be more equitable. If a “per shaft” basis is required for a Thermal Wire </w:t>
      </w:r>
      <w:r>
        <w:rPr>
          <w:rFonts w:ascii="Arial" w:hAnsi="Arial" w:cs="Arial"/>
          <w:i/>
          <w:iCs/>
          <w:sz w:val="22"/>
          <w:szCs w:val="22"/>
        </w:rPr>
        <w:t>c</w:t>
      </w:r>
      <w:r w:rsidR="00180E33" w:rsidRPr="00034B48">
        <w:rPr>
          <w:rFonts w:ascii="Arial" w:hAnsi="Arial" w:cs="Arial"/>
          <w:i/>
          <w:iCs/>
          <w:sz w:val="22"/>
          <w:szCs w:val="22"/>
        </w:rPr>
        <w:t>able project, and the project has variable shaft lengths and diameters, then multiple pay items should be created for each group of shafts with similar nominal diameters and lengths.</w:t>
      </w:r>
    </w:p>
    <w:sectPr w:rsidR="008040F5" w:rsidRPr="00034B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3E45" w14:textId="77777777" w:rsidR="00FC45A9" w:rsidRDefault="00FC45A9" w:rsidP="00FC45A9">
      <w:pPr>
        <w:spacing w:after="0" w:line="240" w:lineRule="auto"/>
      </w:pPr>
      <w:r>
        <w:separator/>
      </w:r>
    </w:p>
  </w:endnote>
  <w:endnote w:type="continuationSeparator" w:id="0">
    <w:p w14:paraId="4D283DE5" w14:textId="77777777" w:rsidR="00FC45A9" w:rsidRDefault="00FC45A9" w:rsidP="00FC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D287" w14:textId="77777777" w:rsidR="00FC45A9" w:rsidRDefault="00FC45A9" w:rsidP="00FC45A9">
      <w:pPr>
        <w:spacing w:after="0" w:line="240" w:lineRule="auto"/>
      </w:pPr>
      <w:r>
        <w:separator/>
      </w:r>
    </w:p>
  </w:footnote>
  <w:footnote w:type="continuationSeparator" w:id="0">
    <w:p w14:paraId="763C17FC" w14:textId="77777777" w:rsidR="00FC45A9" w:rsidRDefault="00FC45A9" w:rsidP="00FC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2E3" w14:textId="426E2183" w:rsidR="00FC45A9" w:rsidRDefault="00FC45A9" w:rsidP="00034B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C7B4D"/>
    <w:multiLevelType w:val="hybridMultilevel"/>
    <w:tmpl w:val="68F87DE0"/>
    <w:lvl w:ilvl="0" w:tplc="84D4603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B085C"/>
    <w:multiLevelType w:val="hybridMultilevel"/>
    <w:tmpl w:val="E93A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D770E"/>
    <w:multiLevelType w:val="hybridMultilevel"/>
    <w:tmpl w:val="0E565E10"/>
    <w:lvl w:ilvl="0" w:tplc="BD1C6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60AAF"/>
    <w:multiLevelType w:val="hybridMultilevel"/>
    <w:tmpl w:val="CDA0F1B6"/>
    <w:lvl w:ilvl="0" w:tplc="081A19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514730">
    <w:abstractNumId w:val="2"/>
  </w:num>
  <w:num w:numId="2" w16cid:durableId="684597915">
    <w:abstractNumId w:val="3"/>
  </w:num>
  <w:num w:numId="3" w16cid:durableId="1796367863">
    <w:abstractNumId w:val="1"/>
  </w:num>
  <w:num w:numId="4" w16cid:durableId="127933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33"/>
    <w:rsid w:val="00034B48"/>
    <w:rsid w:val="000B1D7C"/>
    <w:rsid w:val="00180E33"/>
    <w:rsid w:val="001B766B"/>
    <w:rsid w:val="002345F1"/>
    <w:rsid w:val="00312FE5"/>
    <w:rsid w:val="00354E2B"/>
    <w:rsid w:val="005126D7"/>
    <w:rsid w:val="005A79FF"/>
    <w:rsid w:val="005B70C3"/>
    <w:rsid w:val="005E07C1"/>
    <w:rsid w:val="006665D5"/>
    <w:rsid w:val="006D19A6"/>
    <w:rsid w:val="00721A1E"/>
    <w:rsid w:val="00766C8A"/>
    <w:rsid w:val="007B28FC"/>
    <w:rsid w:val="008040F5"/>
    <w:rsid w:val="008E0086"/>
    <w:rsid w:val="009977D1"/>
    <w:rsid w:val="009F0A39"/>
    <w:rsid w:val="00A654E7"/>
    <w:rsid w:val="00AF1F85"/>
    <w:rsid w:val="00C90AB7"/>
    <w:rsid w:val="00CA6022"/>
    <w:rsid w:val="00DC75AF"/>
    <w:rsid w:val="00DE6CAD"/>
    <w:rsid w:val="00FC45A9"/>
    <w:rsid w:val="00FC78CA"/>
    <w:rsid w:val="00FE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4AC91"/>
  <w15:chartTrackingRefBased/>
  <w15:docId w15:val="{A28BDF96-532A-4A31-ADFA-CEA3DA79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E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78CA"/>
    <w:rPr>
      <w:color w:val="0563C1" w:themeColor="hyperlink"/>
      <w:u w:val="single"/>
    </w:rPr>
  </w:style>
  <w:style w:type="paragraph" w:styleId="NoSpacing">
    <w:name w:val="No Spacing"/>
    <w:uiPriority w:val="1"/>
    <w:qFormat/>
    <w:rsid w:val="00FE36D5"/>
    <w:pPr>
      <w:spacing w:after="0" w:line="240" w:lineRule="auto"/>
    </w:pPr>
  </w:style>
  <w:style w:type="character" w:styleId="UnresolvedMention">
    <w:name w:val="Unresolved Mention"/>
    <w:basedOn w:val="DefaultParagraphFont"/>
    <w:uiPriority w:val="99"/>
    <w:semiHidden/>
    <w:unhideWhenUsed/>
    <w:rsid w:val="007B28FC"/>
    <w:rPr>
      <w:color w:val="808080"/>
      <w:shd w:val="clear" w:color="auto" w:fill="E6E6E6"/>
    </w:rPr>
  </w:style>
  <w:style w:type="paragraph" w:styleId="Header">
    <w:name w:val="header"/>
    <w:basedOn w:val="Normal"/>
    <w:link w:val="HeaderChar"/>
    <w:uiPriority w:val="99"/>
    <w:unhideWhenUsed/>
    <w:rsid w:val="00FC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5A9"/>
  </w:style>
  <w:style w:type="paragraph" w:styleId="Footer">
    <w:name w:val="footer"/>
    <w:basedOn w:val="Normal"/>
    <w:link w:val="FooterChar"/>
    <w:uiPriority w:val="99"/>
    <w:unhideWhenUsed/>
    <w:rsid w:val="00FC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Taylor</dc:creator>
  <cp:keywords/>
  <dc:description/>
  <cp:lastModifiedBy>Lauren Gara</cp:lastModifiedBy>
  <cp:revision>4</cp:revision>
  <dcterms:created xsi:type="dcterms:W3CDTF">2024-05-15T20:02:00Z</dcterms:created>
  <dcterms:modified xsi:type="dcterms:W3CDTF">2024-05-15T20:02:00Z</dcterms:modified>
</cp:coreProperties>
</file>